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444FD5" w14:textId="24A884D7" w:rsidR="00B86244" w:rsidRDefault="00CC047C" w:rsidP="000F55AD">
      <w:pPr>
        <w:pStyle w:val="NoSpacing"/>
        <w:rPr>
          <w:b/>
        </w:rPr>
      </w:pPr>
      <w:bookmarkStart w:id="0" w:name="_Hlk40180904"/>
      <w:bookmarkEnd w:id="0"/>
      <w:r w:rsidRPr="0060069F">
        <w:rPr>
          <w:b/>
        </w:rPr>
        <w:t>Game Overview:</w:t>
      </w:r>
    </w:p>
    <w:p w14:paraId="6FFCEBCB" w14:textId="50ECF0F1" w:rsidR="00E31732" w:rsidRDefault="00E31732" w:rsidP="006C2DEF">
      <w:pPr>
        <w:pStyle w:val="NoSpacing"/>
        <w:jc w:val="center"/>
        <w:rPr>
          <w:b/>
        </w:rPr>
      </w:pPr>
    </w:p>
    <w:p w14:paraId="3B0EC6FD" w14:textId="4984AD7B" w:rsidR="00730F8E" w:rsidRPr="00CC047C" w:rsidRDefault="005E3017" w:rsidP="000F55AD">
      <w:pPr>
        <w:pStyle w:val="NoSpacing"/>
        <w:rPr>
          <w:b/>
        </w:rPr>
      </w:pPr>
      <w:r>
        <w:rPr>
          <w:b/>
          <w:noProof/>
          <w:color w:val="1F497D" w:themeColor="text2"/>
          <w:sz w:val="28"/>
          <w:szCs w:val="28"/>
        </w:rPr>
        <w:drawing>
          <wp:inline distT="0" distB="0" distL="0" distR="0" wp14:anchorId="02001444" wp14:editId="58161A3E">
            <wp:extent cx="5720715" cy="92900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20715" cy="929005"/>
                    </a:xfrm>
                    <a:prstGeom prst="rect">
                      <a:avLst/>
                    </a:prstGeom>
                    <a:noFill/>
                    <a:ln>
                      <a:noFill/>
                    </a:ln>
                  </pic:spPr>
                </pic:pic>
              </a:graphicData>
            </a:graphic>
          </wp:inline>
        </w:drawing>
      </w:r>
    </w:p>
    <w:p w14:paraId="614C39D7" w14:textId="7CBF37C7" w:rsidR="008535F6" w:rsidRDefault="005E3017" w:rsidP="00315FE2">
      <w:pPr>
        <w:pStyle w:val="NoSpacing"/>
        <w:jc w:val="center"/>
        <w:rPr>
          <w:b/>
          <w:color w:val="1F497D" w:themeColor="text2"/>
          <w:sz w:val="28"/>
          <w:szCs w:val="28"/>
        </w:rPr>
      </w:pPr>
      <w:r>
        <w:rPr>
          <w:b/>
          <w:color w:val="1F497D" w:themeColor="text2"/>
          <w:sz w:val="28"/>
          <w:szCs w:val="28"/>
        </w:rPr>
        <w:t>Neptune’s Bounty</w:t>
      </w:r>
      <w:r w:rsidR="00255BF1">
        <w:rPr>
          <w:b/>
          <w:color w:val="1F497D" w:themeColor="text2"/>
          <w:sz w:val="28"/>
          <w:szCs w:val="28"/>
        </w:rPr>
        <w:t xml:space="preserve"> </w:t>
      </w:r>
      <w:r w:rsidR="0060069F" w:rsidRPr="00E25536">
        <w:rPr>
          <w:b/>
          <w:color w:val="1F497D" w:themeColor="text2"/>
          <w:sz w:val="28"/>
          <w:szCs w:val="28"/>
        </w:rPr>
        <w:t>– Video S</w:t>
      </w:r>
      <w:r w:rsidR="00EE4B79" w:rsidRPr="00E25536">
        <w:rPr>
          <w:b/>
          <w:color w:val="1F497D" w:themeColor="text2"/>
          <w:sz w:val="28"/>
          <w:szCs w:val="28"/>
        </w:rPr>
        <w:t>l</w:t>
      </w:r>
      <w:r w:rsidR="0060069F" w:rsidRPr="00E25536">
        <w:rPr>
          <w:b/>
          <w:color w:val="1F497D" w:themeColor="text2"/>
          <w:sz w:val="28"/>
          <w:szCs w:val="28"/>
        </w:rPr>
        <w:t>ot</w:t>
      </w:r>
    </w:p>
    <w:p w14:paraId="4453CFF0" w14:textId="77777777" w:rsidR="00BA5DB6" w:rsidRDefault="00BA5DB6" w:rsidP="0060069F">
      <w:pPr>
        <w:pStyle w:val="NoSpacing"/>
        <w:rPr>
          <w:rFonts w:cstheme="minorHAnsi"/>
          <w:b/>
        </w:rPr>
      </w:pPr>
    </w:p>
    <w:p w14:paraId="5E5CF411" w14:textId="77777777" w:rsidR="008535F6" w:rsidRPr="00A15F30" w:rsidRDefault="00A8739B" w:rsidP="0060069F">
      <w:pPr>
        <w:pStyle w:val="NoSpacing"/>
        <w:rPr>
          <w:rFonts w:cstheme="minorHAnsi"/>
          <w:b/>
        </w:rPr>
      </w:pPr>
      <w:r>
        <w:rPr>
          <w:rFonts w:cstheme="minorHAnsi"/>
          <w:b/>
        </w:rPr>
        <w:t>Tag L</w:t>
      </w:r>
      <w:r w:rsidR="0060069F" w:rsidRPr="00A15F30">
        <w:rPr>
          <w:rFonts w:cstheme="minorHAnsi"/>
          <w:b/>
        </w:rPr>
        <w:t>ine:</w:t>
      </w:r>
    </w:p>
    <w:p w14:paraId="7000622F" w14:textId="77777777" w:rsidR="00FF0549" w:rsidRDefault="00FF0549" w:rsidP="0060069F">
      <w:pPr>
        <w:pStyle w:val="NoSpacing"/>
      </w:pPr>
      <w:r w:rsidRPr="00FF0549">
        <w:t>Neptune, ruler of all the oceans, beckons you forth to his realm. Immerse yourself amongst all the treasures of his kingdom. Will you be granted entry to his Throne Room, to witness even greater riches… or will you steel yourself and venture into the Kraken’s Cavern and the wealth of secrets it holds?</w:t>
      </w:r>
    </w:p>
    <w:p w14:paraId="40C270E3" w14:textId="77777777" w:rsidR="00FF0549" w:rsidRDefault="00FF0549" w:rsidP="0060069F">
      <w:pPr>
        <w:pStyle w:val="NoSpacing"/>
      </w:pPr>
    </w:p>
    <w:p w14:paraId="406A0C8C" w14:textId="59C39F48" w:rsidR="00BC79BB" w:rsidRDefault="0060069F" w:rsidP="0060069F">
      <w:pPr>
        <w:pStyle w:val="NoSpacing"/>
        <w:rPr>
          <w:rFonts w:cstheme="minorHAnsi"/>
          <w:b/>
        </w:rPr>
      </w:pPr>
      <w:r w:rsidRPr="00A15F30">
        <w:rPr>
          <w:rFonts w:cstheme="minorHAnsi"/>
          <w:b/>
        </w:rPr>
        <w:t>Theme:</w:t>
      </w:r>
    </w:p>
    <w:p w14:paraId="21B54DC9" w14:textId="13FCE0AD" w:rsidR="009E1ACF" w:rsidRDefault="006001C7" w:rsidP="0060069F">
      <w:pPr>
        <w:pStyle w:val="NoSpacing"/>
        <w:rPr>
          <w:rFonts w:cstheme="minorHAnsi"/>
        </w:rPr>
      </w:pPr>
      <w:r>
        <w:rPr>
          <w:rFonts w:cstheme="minorHAnsi"/>
        </w:rPr>
        <w:t>Underwater Mythological adventure</w:t>
      </w:r>
      <w:r w:rsidR="00B071C7">
        <w:rPr>
          <w:rFonts w:cstheme="minorHAnsi"/>
        </w:rPr>
        <w:t>, with 3D graphics and animation.</w:t>
      </w:r>
    </w:p>
    <w:p w14:paraId="6E962780" w14:textId="77777777" w:rsidR="007764AA" w:rsidRPr="007764AA" w:rsidRDefault="007764AA" w:rsidP="0060069F">
      <w:pPr>
        <w:pStyle w:val="NoSpacing"/>
        <w:rPr>
          <w:rFonts w:cstheme="minorHAnsi"/>
        </w:rPr>
      </w:pPr>
    </w:p>
    <w:p w14:paraId="27D3A5EC" w14:textId="77777777" w:rsidR="009400D9" w:rsidRDefault="009400D9" w:rsidP="0060069F">
      <w:pPr>
        <w:pStyle w:val="NoSpacing"/>
        <w:rPr>
          <w:rFonts w:cstheme="minorHAnsi"/>
          <w:b/>
        </w:rPr>
      </w:pPr>
      <w:r w:rsidRPr="009400D9">
        <w:rPr>
          <w:rFonts w:cstheme="minorHAnsi"/>
          <w:b/>
        </w:rPr>
        <w:t>Outline:</w:t>
      </w:r>
    </w:p>
    <w:p w14:paraId="66981C7F" w14:textId="2AF3402F" w:rsidR="00211943" w:rsidRPr="00211943" w:rsidRDefault="006001C7" w:rsidP="0060069F">
      <w:pPr>
        <w:pStyle w:val="NoSpacing"/>
        <w:rPr>
          <w:rFonts w:cstheme="minorHAnsi"/>
        </w:rPr>
      </w:pPr>
      <w:r>
        <w:rPr>
          <w:rFonts w:cstheme="minorHAnsi"/>
        </w:rPr>
        <w:t>A rich, colourful, fun video slot</w:t>
      </w:r>
      <w:r w:rsidRPr="00211943">
        <w:rPr>
          <w:rFonts w:cstheme="minorHAnsi"/>
        </w:rPr>
        <w:t xml:space="preserve"> </w:t>
      </w:r>
      <w:r w:rsidR="00211943" w:rsidRPr="00211943">
        <w:rPr>
          <w:rFonts w:cstheme="minorHAnsi"/>
        </w:rPr>
        <w:t>with a</w:t>
      </w:r>
      <w:r w:rsidR="00B071C7">
        <w:rPr>
          <w:rFonts w:cstheme="minorHAnsi"/>
        </w:rPr>
        <w:t xml:space="preserve"> Double High </w:t>
      </w:r>
      <w:r>
        <w:rPr>
          <w:rFonts w:cstheme="minorHAnsi"/>
        </w:rPr>
        <w:t>Wild</w:t>
      </w:r>
      <w:r w:rsidR="0065797F">
        <w:rPr>
          <w:rFonts w:cstheme="minorHAnsi"/>
        </w:rPr>
        <w:t xml:space="preserve">, Free Spins </w:t>
      </w:r>
      <w:r>
        <w:rPr>
          <w:rFonts w:cstheme="minorHAnsi"/>
        </w:rPr>
        <w:t>and Choice of 2 Feature Games.</w:t>
      </w:r>
    </w:p>
    <w:p w14:paraId="5143676A" w14:textId="77777777" w:rsidR="007E30DB" w:rsidRDefault="007E30DB" w:rsidP="0060069F">
      <w:pPr>
        <w:pStyle w:val="NoSpacing"/>
        <w:rPr>
          <w:rFonts w:cstheme="minorHAnsi"/>
        </w:rPr>
      </w:pPr>
    </w:p>
    <w:p w14:paraId="42B4D942" w14:textId="77777777" w:rsidR="0079425E" w:rsidRPr="00A15F30" w:rsidRDefault="0079425E" w:rsidP="0060069F">
      <w:pPr>
        <w:pStyle w:val="NoSpacing"/>
        <w:rPr>
          <w:rFonts w:cstheme="minorHAnsi"/>
        </w:rPr>
      </w:pPr>
    </w:p>
    <w:p w14:paraId="2EFF95D0" w14:textId="77777777" w:rsidR="00A15F30" w:rsidRDefault="00A15F30" w:rsidP="0060069F">
      <w:pPr>
        <w:pStyle w:val="NoSpacing"/>
        <w:rPr>
          <w:rFonts w:cstheme="minorHAnsi"/>
        </w:rPr>
      </w:pPr>
      <w:r>
        <w:rPr>
          <w:rFonts w:cstheme="minorHAnsi"/>
          <w:b/>
        </w:rPr>
        <w:t>Notable Features:</w:t>
      </w:r>
    </w:p>
    <w:p w14:paraId="06A0514B" w14:textId="3ADAEEAF" w:rsidR="008C7378" w:rsidRDefault="008C7378" w:rsidP="008C7378">
      <w:pPr>
        <w:pStyle w:val="ListParagraph"/>
        <w:numPr>
          <w:ilvl w:val="0"/>
          <w:numId w:val="22"/>
        </w:numPr>
        <w:autoSpaceDE w:val="0"/>
        <w:autoSpaceDN w:val="0"/>
        <w:adjustRightInd w:val="0"/>
        <w:spacing w:after="0" w:line="240" w:lineRule="auto"/>
        <w:rPr>
          <w:rFonts w:ascii="Calibri" w:hAnsi="Calibri" w:cs="Calibri"/>
        </w:rPr>
      </w:pPr>
      <w:r w:rsidRPr="008C7378">
        <w:rPr>
          <w:rFonts w:ascii="Calibri" w:hAnsi="Calibri" w:cs="Calibri"/>
        </w:rPr>
        <w:t xml:space="preserve">Win up to </w:t>
      </w:r>
      <w:r w:rsidR="002C603B">
        <w:rPr>
          <w:rFonts w:ascii="Calibri" w:hAnsi="Calibri" w:cs="Calibri"/>
        </w:rPr>
        <w:t>14,240</w:t>
      </w:r>
      <w:r w:rsidRPr="008C7378">
        <w:rPr>
          <w:rFonts w:ascii="Calibri" w:hAnsi="Calibri" w:cs="Calibri"/>
        </w:rPr>
        <w:t xml:space="preserve"> Coins!</w:t>
      </w:r>
    </w:p>
    <w:p w14:paraId="71C8153F" w14:textId="675CEC37" w:rsidR="008C7378" w:rsidRPr="00513F8E" w:rsidRDefault="006F4623" w:rsidP="00513F8E">
      <w:pPr>
        <w:pStyle w:val="ListParagraph"/>
        <w:numPr>
          <w:ilvl w:val="0"/>
          <w:numId w:val="22"/>
        </w:numPr>
        <w:rPr>
          <w:bCs/>
        </w:rPr>
      </w:pPr>
      <w:r>
        <w:rPr>
          <w:bCs/>
        </w:rPr>
        <w:t xml:space="preserve">Win up to </w:t>
      </w:r>
      <w:r w:rsidR="002C603B">
        <w:rPr>
          <w:bCs/>
        </w:rPr>
        <w:t>22</w:t>
      </w:r>
      <w:r w:rsidR="00513F8E" w:rsidRPr="005F0E5C">
        <w:rPr>
          <w:bCs/>
        </w:rPr>
        <w:t xml:space="preserve"> Free Spins</w:t>
      </w:r>
    </w:p>
    <w:p w14:paraId="65548548" w14:textId="2EF22BCF" w:rsidR="00513F8E" w:rsidRDefault="00834C23" w:rsidP="00513F8E">
      <w:pPr>
        <w:pStyle w:val="ListParagraph"/>
        <w:numPr>
          <w:ilvl w:val="0"/>
          <w:numId w:val="22"/>
        </w:numPr>
        <w:rPr>
          <w:bCs/>
        </w:rPr>
      </w:pPr>
      <w:r>
        <w:rPr>
          <w:bCs/>
        </w:rPr>
        <w:t xml:space="preserve">Double High </w:t>
      </w:r>
      <w:r w:rsidR="00513F8E">
        <w:rPr>
          <w:bCs/>
        </w:rPr>
        <w:t>Wild</w:t>
      </w:r>
      <w:r w:rsidR="0065797F">
        <w:rPr>
          <w:bCs/>
        </w:rPr>
        <w:t>s</w:t>
      </w:r>
    </w:p>
    <w:p w14:paraId="20780D50" w14:textId="77777777" w:rsidR="006001C7" w:rsidRDefault="006001C7" w:rsidP="006001C7">
      <w:pPr>
        <w:pStyle w:val="ListParagraph"/>
        <w:numPr>
          <w:ilvl w:val="0"/>
          <w:numId w:val="22"/>
        </w:numPr>
      </w:pPr>
      <w:r>
        <w:t>Choice of 2</w:t>
      </w:r>
      <w:r w:rsidRPr="000D7157">
        <w:t xml:space="preserve"> Feature Game</w:t>
      </w:r>
      <w:r>
        <w:t>s</w:t>
      </w:r>
    </w:p>
    <w:p w14:paraId="6BECA978" w14:textId="6BAFBE40" w:rsidR="00513F8E" w:rsidRPr="00513F8E" w:rsidRDefault="00513F8E" w:rsidP="00513F8E">
      <w:pPr>
        <w:pStyle w:val="ListParagraph"/>
        <w:numPr>
          <w:ilvl w:val="0"/>
          <w:numId w:val="22"/>
        </w:numPr>
        <w:autoSpaceDE w:val="0"/>
        <w:autoSpaceDN w:val="0"/>
        <w:adjustRightInd w:val="0"/>
        <w:spacing w:after="0" w:line="240" w:lineRule="auto"/>
        <w:rPr>
          <w:rFonts w:ascii="Calibri" w:hAnsi="Calibri" w:cs="Calibri"/>
        </w:rPr>
      </w:pPr>
      <w:r w:rsidRPr="008C7378">
        <w:rPr>
          <w:rFonts w:ascii="Calibri" w:hAnsi="Calibri" w:cs="Calibri"/>
        </w:rPr>
        <w:t>5 Coin</w:t>
      </w:r>
      <w:r>
        <w:rPr>
          <w:rFonts w:ascii="Calibri" w:hAnsi="Calibri" w:cs="Calibri"/>
        </w:rPr>
        <w:t xml:space="preserve">, </w:t>
      </w:r>
      <w:r w:rsidR="006001C7">
        <w:rPr>
          <w:rFonts w:ascii="Calibri" w:hAnsi="Calibri" w:cs="Calibri"/>
        </w:rPr>
        <w:t>15</w:t>
      </w:r>
      <w:r w:rsidRPr="00513F8E">
        <w:rPr>
          <w:rFonts w:ascii="Calibri" w:hAnsi="Calibri" w:cs="Calibri"/>
        </w:rPr>
        <w:t xml:space="preserve"> Line</w:t>
      </w:r>
    </w:p>
    <w:p w14:paraId="2F28BC7A" w14:textId="03686A2C" w:rsidR="00A11665" w:rsidRPr="00467987" w:rsidRDefault="00A11665" w:rsidP="008C7378">
      <w:pPr>
        <w:pStyle w:val="ListParagraph"/>
        <w:numPr>
          <w:ilvl w:val="0"/>
          <w:numId w:val="22"/>
        </w:numPr>
        <w:rPr>
          <w:b/>
        </w:rPr>
      </w:pPr>
      <w:r w:rsidRPr="00467987">
        <w:rPr>
          <w:b/>
        </w:rPr>
        <w:br w:type="page"/>
      </w:r>
    </w:p>
    <w:p w14:paraId="48D359C7" w14:textId="77777777" w:rsidR="001A465B" w:rsidRPr="00EE4B79" w:rsidRDefault="00611FD0" w:rsidP="0060069F">
      <w:pPr>
        <w:pStyle w:val="NoSpacing"/>
        <w:rPr>
          <w:b/>
        </w:rPr>
      </w:pPr>
      <w:r>
        <w:rPr>
          <w:b/>
        </w:rPr>
        <w:lastRenderedPageBreak/>
        <w:t>Symbol</w:t>
      </w:r>
      <w:r w:rsidR="00A8739B">
        <w:rPr>
          <w:b/>
        </w:rPr>
        <w:t xml:space="preserve"> P</w:t>
      </w:r>
      <w:r w:rsidR="007E4C9F">
        <w:rPr>
          <w:b/>
        </w:rPr>
        <w:t>rofiles</w:t>
      </w:r>
      <w:r w:rsidR="0060069F" w:rsidRPr="00EE4B79">
        <w:rPr>
          <w:b/>
        </w:rPr>
        <w:t>:</w:t>
      </w:r>
    </w:p>
    <w:p w14:paraId="6F280FBE" w14:textId="77777777" w:rsidR="0060069F" w:rsidRDefault="0060069F" w:rsidP="0060069F">
      <w:pPr>
        <w:pStyle w:val="NoSpacing"/>
        <w:rPr>
          <w:rFonts w:cs="Microsoft Sans Serif"/>
        </w:rPr>
      </w:pPr>
    </w:p>
    <w:tbl>
      <w:tblPr>
        <w:tblStyle w:val="TableGrid"/>
        <w:tblW w:w="9606" w:type="dxa"/>
        <w:tblLayout w:type="fixed"/>
        <w:tblLook w:val="04A0" w:firstRow="1" w:lastRow="0" w:firstColumn="1" w:lastColumn="0" w:noHBand="0" w:noVBand="1"/>
      </w:tblPr>
      <w:tblGrid>
        <w:gridCol w:w="1139"/>
        <w:gridCol w:w="3109"/>
        <w:gridCol w:w="3402"/>
        <w:gridCol w:w="1956"/>
      </w:tblGrid>
      <w:tr w:rsidR="00850C0E" w14:paraId="24CDAA55" w14:textId="77777777" w:rsidTr="00850C0E">
        <w:tc>
          <w:tcPr>
            <w:tcW w:w="1139" w:type="dxa"/>
          </w:tcPr>
          <w:p w14:paraId="6EF0CDCD" w14:textId="77777777" w:rsidR="003F7A35" w:rsidRPr="0060069F" w:rsidRDefault="003F7A35" w:rsidP="00743B78">
            <w:pPr>
              <w:pStyle w:val="NoSpacing"/>
              <w:ind w:left="29"/>
              <w:jc w:val="center"/>
              <w:rPr>
                <w:b/>
              </w:rPr>
            </w:pPr>
            <w:proofErr w:type="spellStart"/>
            <w:r w:rsidRPr="0060069F">
              <w:rPr>
                <w:b/>
              </w:rPr>
              <w:t>Sym</w:t>
            </w:r>
            <w:proofErr w:type="spellEnd"/>
            <w:r w:rsidRPr="0060069F">
              <w:rPr>
                <w:b/>
              </w:rPr>
              <w:t>#</w:t>
            </w:r>
          </w:p>
        </w:tc>
        <w:tc>
          <w:tcPr>
            <w:tcW w:w="3109" w:type="dxa"/>
          </w:tcPr>
          <w:p w14:paraId="27143353" w14:textId="77777777" w:rsidR="003F7A35" w:rsidRPr="0060069F" w:rsidRDefault="003F7A35" w:rsidP="001752C8">
            <w:pPr>
              <w:pStyle w:val="NoSpacing"/>
              <w:jc w:val="center"/>
              <w:rPr>
                <w:b/>
              </w:rPr>
            </w:pPr>
            <w:proofErr w:type="spellStart"/>
            <w:r w:rsidRPr="0060069F">
              <w:rPr>
                <w:b/>
              </w:rPr>
              <w:t>Sym</w:t>
            </w:r>
            <w:proofErr w:type="spellEnd"/>
            <w:r w:rsidR="00743B78">
              <w:rPr>
                <w:b/>
              </w:rPr>
              <w:t xml:space="preserve"> Name</w:t>
            </w:r>
          </w:p>
        </w:tc>
        <w:tc>
          <w:tcPr>
            <w:tcW w:w="3402" w:type="dxa"/>
          </w:tcPr>
          <w:p w14:paraId="4D01C8C0" w14:textId="77777777" w:rsidR="003F7A35" w:rsidRPr="0060069F" w:rsidRDefault="003F7A35" w:rsidP="00850C0E">
            <w:pPr>
              <w:pStyle w:val="NoSpacing"/>
              <w:ind w:left="-108"/>
              <w:jc w:val="center"/>
              <w:rPr>
                <w:b/>
              </w:rPr>
            </w:pPr>
            <w:proofErr w:type="spellStart"/>
            <w:r>
              <w:rPr>
                <w:b/>
              </w:rPr>
              <w:t>Sym</w:t>
            </w:r>
            <w:proofErr w:type="spellEnd"/>
            <w:r>
              <w:rPr>
                <w:b/>
              </w:rPr>
              <w:t xml:space="preserve"> Image</w:t>
            </w:r>
          </w:p>
        </w:tc>
        <w:tc>
          <w:tcPr>
            <w:tcW w:w="1956" w:type="dxa"/>
          </w:tcPr>
          <w:p w14:paraId="587F402C" w14:textId="77777777" w:rsidR="003F7A35" w:rsidRPr="0060069F" w:rsidRDefault="003F7A35" w:rsidP="0060069F">
            <w:pPr>
              <w:pStyle w:val="NoSpacing"/>
              <w:jc w:val="center"/>
              <w:rPr>
                <w:b/>
              </w:rPr>
            </w:pPr>
            <w:r w:rsidRPr="0060069F">
              <w:rPr>
                <w:b/>
              </w:rPr>
              <w:t>Function</w:t>
            </w:r>
          </w:p>
        </w:tc>
      </w:tr>
      <w:tr w:rsidR="00064F5D" w14:paraId="4F89957A" w14:textId="77777777" w:rsidTr="00850C0E">
        <w:tc>
          <w:tcPr>
            <w:tcW w:w="9606" w:type="dxa"/>
            <w:gridSpan w:val="4"/>
          </w:tcPr>
          <w:p w14:paraId="010C4A43" w14:textId="77777777" w:rsidR="003F7A35" w:rsidRPr="00D9065F" w:rsidRDefault="003F7A35" w:rsidP="00850C0E">
            <w:pPr>
              <w:pStyle w:val="NoSpacing"/>
              <w:ind w:left="-108"/>
              <w:rPr>
                <w:sz w:val="20"/>
                <w:szCs w:val="20"/>
              </w:rPr>
            </w:pPr>
          </w:p>
        </w:tc>
      </w:tr>
      <w:tr w:rsidR="00505ECD" w14:paraId="06D5753B" w14:textId="77777777" w:rsidTr="00467987">
        <w:tc>
          <w:tcPr>
            <w:tcW w:w="1139" w:type="dxa"/>
            <w:shd w:val="clear" w:color="auto" w:fill="76923C" w:themeFill="accent3" w:themeFillShade="BF"/>
          </w:tcPr>
          <w:p w14:paraId="6C383872" w14:textId="77777777" w:rsidR="00505ECD" w:rsidRPr="00A8618B" w:rsidRDefault="00505ECD" w:rsidP="00505ECD">
            <w:pPr>
              <w:pStyle w:val="NoSpacing"/>
              <w:ind w:left="426"/>
              <w:rPr>
                <w:sz w:val="20"/>
                <w:szCs w:val="20"/>
              </w:rPr>
            </w:pPr>
            <w:r>
              <w:rPr>
                <w:sz w:val="20"/>
                <w:szCs w:val="20"/>
              </w:rPr>
              <w:t>00</w:t>
            </w:r>
          </w:p>
        </w:tc>
        <w:tc>
          <w:tcPr>
            <w:tcW w:w="3109" w:type="dxa"/>
            <w:shd w:val="clear" w:color="auto" w:fill="76923C" w:themeFill="accent3" w:themeFillShade="BF"/>
          </w:tcPr>
          <w:p w14:paraId="3EFE0FAD" w14:textId="50183182" w:rsidR="00505ECD" w:rsidRPr="00F6276B" w:rsidRDefault="00505ECD" w:rsidP="00505ECD">
            <w:pPr>
              <w:pStyle w:val="NoSpacing"/>
              <w:rPr>
                <w:iCs/>
              </w:rPr>
            </w:pPr>
            <w:r>
              <w:t xml:space="preserve"> </w:t>
            </w:r>
            <w:r w:rsidR="00573286">
              <w:t>Neptune</w:t>
            </w:r>
          </w:p>
        </w:tc>
        <w:tc>
          <w:tcPr>
            <w:tcW w:w="3402" w:type="dxa"/>
            <w:shd w:val="clear" w:color="auto" w:fill="76923C" w:themeFill="accent3" w:themeFillShade="BF"/>
          </w:tcPr>
          <w:p w14:paraId="33AC436E" w14:textId="772FE99F" w:rsidR="00505ECD" w:rsidRPr="00A8618B" w:rsidRDefault="006001C7" w:rsidP="00505ECD">
            <w:pPr>
              <w:pStyle w:val="NoSpacing"/>
              <w:ind w:left="-108"/>
              <w:jc w:val="center"/>
              <w:rPr>
                <w:sz w:val="20"/>
                <w:szCs w:val="20"/>
              </w:rPr>
            </w:pPr>
            <w:r>
              <w:rPr>
                <w:noProof/>
                <w:sz w:val="20"/>
                <w:szCs w:val="20"/>
              </w:rPr>
              <w:drawing>
                <wp:inline distT="0" distB="0" distL="0" distR="0" wp14:anchorId="2FA6DC79" wp14:editId="5CA9BFCC">
                  <wp:extent cx="2019300" cy="403796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19300" cy="4037965"/>
                          </a:xfrm>
                          <a:prstGeom prst="rect">
                            <a:avLst/>
                          </a:prstGeom>
                          <a:noFill/>
                          <a:ln>
                            <a:noFill/>
                          </a:ln>
                        </pic:spPr>
                      </pic:pic>
                    </a:graphicData>
                  </a:graphic>
                </wp:inline>
              </w:drawing>
            </w:r>
          </w:p>
        </w:tc>
        <w:tc>
          <w:tcPr>
            <w:tcW w:w="1956" w:type="dxa"/>
            <w:shd w:val="clear" w:color="auto" w:fill="76923C" w:themeFill="accent3" w:themeFillShade="BF"/>
          </w:tcPr>
          <w:p w14:paraId="2CDED20D" w14:textId="3EE898D3" w:rsidR="00505ECD" w:rsidRDefault="00505ECD" w:rsidP="00505ECD">
            <w:r>
              <w:t>The Wild symbol substitutes any symbol except the Scatter symbols.</w:t>
            </w:r>
          </w:p>
          <w:p w14:paraId="50679705" w14:textId="77777777" w:rsidR="00505ECD" w:rsidRDefault="00505ECD" w:rsidP="00505ECD"/>
          <w:p w14:paraId="5E6C9678" w14:textId="1926229E" w:rsidR="00505ECD" w:rsidRPr="00102398" w:rsidRDefault="00573286" w:rsidP="00505ECD">
            <w:r>
              <w:t xml:space="preserve">Neptune </w:t>
            </w:r>
            <w:r w:rsidR="00505ECD">
              <w:t xml:space="preserve">Double High Wilds appear on </w:t>
            </w:r>
            <w:r>
              <w:t>All Reels</w:t>
            </w:r>
          </w:p>
        </w:tc>
      </w:tr>
      <w:tr w:rsidR="00505ECD" w14:paraId="2C6DDB40" w14:textId="77777777" w:rsidTr="00467987">
        <w:tc>
          <w:tcPr>
            <w:tcW w:w="1139" w:type="dxa"/>
            <w:shd w:val="clear" w:color="auto" w:fill="76923C" w:themeFill="accent3" w:themeFillShade="BF"/>
          </w:tcPr>
          <w:p w14:paraId="231DDA3C" w14:textId="25F4681D" w:rsidR="00505ECD" w:rsidRDefault="00505ECD" w:rsidP="00505ECD">
            <w:pPr>
              <w:pStyle w:val="NoSpacing"/>
              <w:ind w:left="426"/>
              <w:rPr>
                <w:sz w:val="20"/>
                <w:szCs w:val="20"/>
              </w:rPr>
            </w:pPr>
            <w:r>
              <w:rPr>
                <w:sz w:val="20"/>
                <w:szCs w:val="20"/>
              </w:rPr>
              <w:t>01</w:t>
            </w:r>
          </w:p>
        </w:tc>
        <w:tc>
          <w:tcPr>
            <w:tcW w:w="3109" w:type="dxa"/>
            <w:shd w:val="clear" w:color="auto" w:fill="76923C" w:themeFill="accent3" w:themeFillShade="BF"/>
          </w:tcPr>
          <w:p w14:paraId="4B4A0092" w14:textId="061A8B90" w:rsidR="00505ECD" w:rsidRDefault="00505ECD" w:rsidP="00505ECD">
            <w:pPr>
              <w:pStyle w:val="NoSpacing"/>
            </w:pPr>
            <w:r>
              <w:t xml:space="preserve"> </w:t>
            </w:r>
            <w:r w:rsidR="00573286">
              <w:t>Free Spins</w:t>
            </w:r>
          </w:p>
        </w:tc>
        <w:tc>
          <w:tcPr>
            <w:tcW w:w="3402" w:type="dxa"/>
            <w:shd w:val="clear" w:color="auto" w:fill="76923C" w:themeFill="accent3" w:themeFillShade="BF"/>
          </w:tcPr>
          <w:p w14:paraId="7104B388" w14:textId="6B9C4371" w:rsidR="00505ECD" w:rsidRDefault="006001C7" w:rsidP="00505ECD">
            <w:pPr>
              <w:pStyle w:val="NoSpacing"/>
              <w:ind w:left="-108"/>
              <w:jc w:val="center"/>
              <w:rPr>
                <w:b/>
                <w:noProof/>
                <w:lang w:val="en-US" w:eastAsia="en-US"/>
              </w:rPr>
            </w:pPr>
            <w:r>
              <w:rPr>
                <w:b/>
                <w:noProof/>
                <w:lang w:val="en-US" w:eastAsia="en-US"/>
              </w:rPr>
              <w:drawing>
                <wp:inline distT="0" distB="0" distL="0" distR="0" wp14:anchorId="5EB85B3A" wp14:editId="6A196749">
                  <wp:extent cx="2019300" cy="20193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76923C" w:themeFill="accent3" w:themeFillShade="BF"/>
          </w:tcPr>
          <w:p w14:paraId="548B5253" w14:textId="77777777" w:rsidR="00573286" w:rsidRPr="009767B3" w:rsidRDefault="00573286" w:rsidP="00573286">
            <w:pPr>
              <w:pStyle w:val="NoSpacing"/>
            </w:pPr>
            <w:r w:rsidRPr="00257E79">
              <w:t xml:space="preserve">3 or more </w:t>
            </w:r>
            <w:r>
              <w:t xml:space="preserve">Free Spins </w:t>
            </w:r>
            <w:r w:rsidRPr="00257E79">
              <w:t>symbols anywhere on the reels activate Free Spins.</w:t>
            </w:r>
          </w:p>
          <w:p w14:paraId="7FE223CC" w14:textId="77777777" w:rsidR="00573286" w:rsidRDefault="00573286" w:rsidP="00573286">
            <w:pPr>
              <w:pStyle w:val="NoSpacing"/>
              <w:rPr>
                <w:sz w:val="20"/>
                <w:szCs w:val="20"/>
              </w:rPr>
            </w:pPr>
          </w:p>
          <w:p w14:paraId="5C686815" w14:textId="6EF8FCEC" w:rsidR="00505ECD" w:rsidRPr="00257E79" w:rsidRDefault="00573286" w:rsidP="00573286">
            <w:r>
              <w:rPr>
                <w:sz w:val="20"/>
                <w:szCs w:val="20"/>
              </w:rPr>
              <w:t xml:space="preserve">Free Spins </w:t>
            </w:r>
            <w:r>
              <w:rPr>
                <w:b/>
                <w:sz w:val="20"/>
                <w:szCs w:val="20"/>
              </w:rPr>
              <w:t>can</w:t>
            </w:r>
            <w:r>
              <w:rPr>
                <w:sz w:val="20"/>
                <w:szCs w:val="20"/>
              </w:rPr>
              <w:t xml:space="preserve"> be activated again during Free Spins</w:t>
            </w:r>
          </w:p>
        </w:tc>
      </w:tr>
      <w:tr w:rsidR="00505ECD" w14:paraId="68495918" w14:textId="77777777" w:rsidTr="00FB2768">
        <w:tc>
          <w:tcPr>
            <w:tcW w:w="1139" w:type="dxa"/>
            <w:shd w:val="clear" w:color="auto" w:fill="76923C" w:themeFill="accent3" w:themeFillShade="BF"/>
          </w:tcPr>
          <w:p w14:paraId="23B861DC" w14:textId="4E04C524" w:rsidR="00505ECD" w:rsidRDefault="00505ECD" w:rsidP="00505ECD">
            <w:pPr>
              <w:pStyle w:val="NoSpacing"/>
              <w:ind w:left="426"/>
              <w:rPr>
                <w:sz w:val="20"/>
                <w:szCs w:val="20"/>
              </w:rPr>
            </w:pPr>
            <w:r>
              <w:rPr>
                <w:sz w:val="20"/>
                <w:szCs w:val="20"/>
              </w:rPr>
              <w:t>02</w:t>
            </w:r>
          </w:p>
        </w:tc>
        <w:tc>
          <w:tcPr>
            <w:tcW w:w="3109" w:type="dxa"/>
            <w:shd w:val="clear" w:color="auto" w:fill="76923C" w:themeFill="accent3" w:themeFillShade="BF"/>
          </w:tcPr>
          <w:p w14:paraId="738F0D42" w14:textId="06DCD0C8" w:rsidR="00505ECD" w:rsidRDefault="00505ECD" w:rsidP="00505ECD">
            <w:pPr>
              <w:pStyle w:val="NoSpacing"/>
            </w:pPr>
            <w:r>
              <w:t>Versus</w:t>
            </w:r>
          </w:p>
        </w:tc>
        <w:tc>
          <w:tcPr>
            <w:tcW w:w="3402" w:type="dxa"/>
            <w:shd w:val="clear" w:color="auto" w:fill="76923C" w:themeFill="accent3" w:themeFillShade="BF"/>
          </w:tcPr>
          <w:p w14:paraId="51FCA319" w14:textId="0C5E3802" w:rsidR="00505ECD" w:rsidRDefault="006001C7" w:rsidP="00505ECD">
            <w:pPr>
              <w:pStyle w:val="NoSpacing"/>
              <w:ind w:left="-108"/>
              <w:jc w:val="center"/>
              <w:rPr>
                <w:noProof/>
                <w:sz w:val="20"/>
                <w:szCs w:val="20"/>
                <w:lang w:val="en-US" w:eastAsia="en-US"/>
              </w:rPr>
            </w:pPr>
            <w:r>
              <w:rPr>
                <w:noProof/>
                <w:sz w:val="20"/>
                <w:szCs w:val="20"/>
                <w:lang w:val="en-US" w:eastAsia="en-US"/>
              </w:rPr>
              <w:drawing>
                <wp:inline distT="0" distB="0" distL="0" distR="0" wp14:anchorId="087EDFF7" wp14:editId="336D8A45">
                  <wp:extent cx="2019300" cy="20193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76923C" w:themeFill="accent3" w:themeFillShade="BF"/>
          </w:tcPr>
          <w:p w14:paraId="64A4EB71" w14:textId="77777777" w:rsidR="00573286" w:rsidRPr="00C624B4" w:rsidRDefault="00573286" w:rsidP="00573286">
            <w:pPr>
              <w:pStyle w:val="NoSpacing"/>
              <w:rPr>
                <w:rFonts w:cstheme="minorHAnsi"/>
              </w:rPr>
            </w:pPr>
            <w:r w:rsidRPr="00C624B4">
              <w:rPr>
                <w:rFonts w:cstheme="minorHAnsi"/>
              </w:rPr>
              <w:t>3 or more Feature symbols anywhere on the reels activate a choice of 2 Feature Games.</w:t>
            </w:r>
            <w:r w:rsidRPr="00C624B4">
              <w:rPr>
                <w:rFonts w:cstheme="minorHAnsi"/>
              </w:rPr>
              <w:br/>
            </w:r>
          </w:p>
          <w:p w14:paraId="25E92E30" w14:textId="77777777" w:rsidR="00573286" w:rsidRPr="00C624B4" w:rsidRDefault="00573286" w:rsidP="00573286">
            <w:pPr>
              <w:pStyle w:val="NoSpacing"/>
              <w:rPr>
                <w:rFonts w:cstheme="minorHAnsi"/>
              </w:rPr>
            </w:pPr>
            <w:r w:rsidRPr="00C624B4">
              <w:rPr>
                <w:rFonts w:cstheme="minorHAnsi"/>
              </w:rPr>
              <w:t>Prizes are proportional to the total bet amount of the game that triggered the Feature Game.</w:t>
            </w:r>
          </w:p>
          <w:p w14:paraId="7D9D9CA2" w14:textId="77777777" w:rsidR="00573286" w:rsidRDefault="00573286" w:rsidP="00573286">
            <w:pPr>
              <w:pStyle w:val="NoSpacing"/>
              <w:rPr>
                <w:rFonts w:cstheme="minorHAnsi"/>
                <w:sz w:val="20"/>
                <w:szCs w:val="20"/>
              </w:rPr>
            </w:pPr>
          </w:p>
          <w:p w14:paraId="228EF1B5" w14:textId="77777777" w:rsidR="00573286" w:rsidRPr="002D6524" w:rsidRDefault="00573286" w:rsidP="00573286">
            <w:pPr>
              <w:pStyle w:val="NoSpacing"/>
              <w:rPr>
                <w:rFonts w:cstheme="minorHAnsi"/>
                <w:sz w:val="20"/>
                <w:szCs w:val="20"/>
              </w:rPr>
            </w:pPr>
            <w:r w:rsidRPr="002D6524">
              <w:rPr>
                <w:rFonts w:cstheme="minorHAnsi"/>
                <w:sz w:val="20"/>
                <w:szCs w:val="20"/>
              </w:rPr>
              <w:t>The Feature Game</w:t>
            </w:r>
            <w:r>
              <w:rPr>
                <w:rFonts w:cstheme="minorHAnsi"/>
                <w:sz w:val="20"/>
                <w:szCs w:val="20"/>
              </w:rPr>
              <w:t>s</w:t>
            </w:r>
            <w:r w:rsidRPr="002D6524">
              <w:rPr>
                <w:rFonts w:cstheme="minorHAnsi"/>
                <w:sz w:val="20"/>
                <w:szCs w:val="20"/>
              </w:rPr>
              <w:t xml:space="preserve"> </w:t>
            </w:r>
            <w:r w:rsidRPr="002D6524">
              <w:rPr>
                <w:rFonts w:cstheme="minorHAnsi"/>
                <w:b/>
                <w:sz w:val="20"/>
                <w:szCs w:val="20"/>
              </w:rPr>
              <w:t>cannot</w:t>
            </w:r>
            <w:r w:rsidRPr="002D6524">
              <w:rPr>
                <w:rFonts w:cstheme="minorHAnsi"/>
                <w:sz w:val="20"/>
                <w:szCs w:val="20"/>
              </w:rPr>
              <w:t xml:space="preserve"> be </w:t>
            </w:r>
            <w:r>
              <w:rPr>
                <w:rFonts w:cstheme="minorHAnsi"/>
                <w:sz w:val="20"/>
                <w:szCs w:val="20"/>
              </w:rPr>
              <w:t>activated</w:t>
            </w:r>
            <w:r w:rsidRPr="002D6524">
              <w:rPr>
                <w:rFonts w:cstheme="minorHAnsi"/>
                <w:sz w:val="20"/>
                <w:szCs w:val="20"/>
              </w:rPr>
              <w:t xml:space="preserve"> during Free Spins.</w:t>
            </w:r>
          </w:p>
          <w:p w14:paraId="6409D550" w14:textId="7B897D9D" w:rsidR="00505ECD" w:rsidRPr="00257E79" w:rsidRDefault="00505ECD" w:rsidP="00505ECD">
            <w:pPr>
              <w:pStyle w:val="NoSpacing"/>
            </w:pPr>
          </w:p>
        </w:tc>
      </w:tr>
      <w:tr w:rsidR="00505ECD" w14:paraId="3A103470" w14:textId="77777777" w:rsidTr="00FB2768">
        <w:tc>
          <w:tcPr>
            <w:tcW w:w="1139" w:type="dxa"/>
            <w:shd w:val="clear" w:color="auto" w:fill="C2D69B" w:themeFill="accent3" w:themeFillTint="99"/>
          </w:tcPr>
          <w:p w14:paraId="45FF00AC" w14:textId="754AB65B" w:rsidR="00505ECD" w:rsidRPr="00A8618B" w:rsidRDefault="00505ECD" w:rsidP="00505ECD">
            <w:pPr>
              <w:pStyle w:val="NoSpacing"/>
              <w:ind w:left="426"/>
              <w:rPr>
                <w:sz w:val="20"/>
                <w:szCs w:val="20"/>
              </w:rPr>
            </w:pPr>
            <w:r>
              <w:rPr>
                <w:sz w:val="20"/>
                <w:szCs w:val="20"/>
              </w:rPr>
              <w:lastRenderedPageBreak/>
              <w:t>03</w:t>
            </w:r>
          </w:p>
        </w:tc>
        <w:tc>
          <w:tcPr>
            <w:tcW w:w="3109" w:type="dxa"/>
            <w:shd w:val="clear" w:color="auto" w:fill="C2D69B" w:themeFill="accent3" w:themeFillTint="99"/>
          </w:tcPr>
          <w:p w14:paraId="43CA80BC" w14:textId="65B3D0EC" w:rsidR="00505ECD" w:rsidRPr="00F6276B" w:rsidRDefault="00505ECD" w:rsidP="00505ECD">
            <w:pPr>
              <w:pStyle w:val="NoSpacing"/>
              <w:rPr>
                <w:iCs/>
              </w:rPr>
            </w:pPr>
            <w:r>
              <w:t>Logo</w:t>
            </w:r>
          </w:p>
        </w:tc>
        <w:tc>
          <w:tcPr>
            <w:tcW w:w="3402" w:type="dxa"/>
            <w:shd w:val="clear" w:color="auto" w:fill="C2D69B" w:themeFill="accent3" w:themeFillTint="99"/>
          </w:tcPr>
          <w:p w14:paraId="4AB99592" w14:textId="09BE6AE9" w:rsidR="00505ECD" w:rsidRPr="00A8618B" w:rsidRDefault="006001C7" w:rsidP="00505ECD">
            <w:pPr>
              <w:pStyle w:val="NoSpacing"/>
              <w:ind w:left="-108"/>
              <w:jc w:val="center"/>
              <w:rPr>
                <w:b/>
                <w:noProof/>
                <w:sz w:val="20"/>
                <w:szCs w:val="20"/>
              </w:rPr>
            </w:pPr>
            <w:r>
              <w:rPr>
                <w:b/>
                <w:noProof/>
                <w:sz w:val="20"/>
                <w:szCs w:val="20"/>
              </w:rPr>
              <w:drawing>
                <wp:inline distT="0" distB="0" distL="0" distR="0" wp14:anchorId="722350B5" wp14:editId="0BD872F2">
                  <wp:extent cx="2019300" cy="20193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C2D69B" w:themeFill="accent3" w:themeFillTint="99"/>
          </w:tcPr>
          <w:p w14:paraId="16D9BC0E" w14:textId="604DB11D" w:rsidR="00505ECD" w:rsidRPr="001A465B" w:rsidRDefault="00505ECD" w:rsidP="00505ECD"/>
        </w:tc>
      </w:tr>
      <w:tr w:rsidR="00505ECD" w14:paraId="1C7416EA" w14:textId="77777777" w:rsidTr="00FB2768">
        <w:tc>
          <w:tcPr>
            <w:tcW w:w="1139" w:type="dxa"/>
            <w:shd w:val="clear" w:color="auto" w:fill="C2D69B" w:themeFill="accent3" w:themeFillTint="99"/>
          </w:tcPr>
          <w:p w14:paraId="184C16B2" w14:textId="1A8DC12A" w:rsidR="00505ECD" w:rsidRDefault="00505ECD" w:rsidP="00505ECD">
            <w:pPr>
              <w:pStyle w:val="NoSpacing"/>
              <w:ind w:left="426"/>
              <w:rPr>
                <w:sz w:val="20"/>
                <w:szCs w:val="20"/>
              </w:rPr>
            </w:pPr>
            <w:r>
              <w:rPr>
                <w:sz w:val="20"/>
                <w:szCs w:val="20"/>
              </w:rPr>
              <w:t>04</w:t>
            </w:r>
          </w:p>
        </w:tc>
        <w:tc>
          <w:tcPr>
            <w:tcW w:w="3109" w:type="dxa"/>
            <w:shd w:val="clear" w:color="auto" w:fill="C2D69B" w:themeFill="accent3" w:themeFillTint="99"/>
          </w:tcPr>
          <w:p w14:paraId="3A0F7777" w14:textId="7077CE16" w:rsidR="00505ECD" w:rsidRDefault="00505ECD" w:rsidP="00505ECD">
            <w:pPr>
              <w:pStyle w:val="NoSpacing"/>
            </w:pPr>
            <w:r>
              <w:t>Gold</w:t>
            </w:r>
          </w:p>
        </w:tc>
        <w:tc>
          <w:tcPr>
            <w:tcW w:w="3402" w:type="dxa"/>
            <w:shd w:val="clear" w:color="auto" w:fill="C2D69B" w:themeFill="accent3" w:themeFillTint="99"/>
          </w:tcPr>
          <w:p w14:paraId="7E66F109" w14:textId="44962A19" w:rsidR="00505ECD" w:rsidRDefault="006001C7" w:rsidP="00505ECD">
            <w:pPr>
              <w:pStyle w:val="NoSpacing"/>
              <w:ind w:left="-108"/>
              <w:jc w:val="center"/>
              <w:rPr>
                <w:b/>
                <w:noProof/>
                <w:sz w:val="20"/>
                <w:szCs w:val="20"/>
                <w:lang w:val="en-US" w:eastAsia="en-US"/>
              </w:rPr>
            </w:pPr>
            <w:r>
              <w:rPr>
                <w:b/>
                <w:noProof/>
                <w:sz w:val="20"/>
                <w:szCs w:val="20"/>
                <w:lang w:val="en-US" w:eastAsia="en-US"/>
              </w:rPr>
              <w:drawing>
                <wp:inline distT="0" distB="0" distL="0" distR="0" wp14:anchorId="363BE534" wp14:editId="540450A2">
                  <wp:extent cx="2019300" cy="20193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C2D69B" w:themeFill="accent3" w:themeFillTint="99"/>
          </w:tcPr>
          <w:p w14:paraId="4E39DA2F" w14:textId="77777777" w:rsidR="00505ECD" w:rsidRPr="001A465B" w:rsidRDefault="00505ECD" w:rsidP="00505ECD"/>
        </w:tc>
      </w:tr>
      <w:tr w:rsidR="00505ECD" w14:paraId="7ECE915F" w14:textId="77777777" w:rsidTr="00FB2768">
        <w:tc>
          <w:tcPr>
            <w:tcW w:w="1139" w:type="dxa"/>
            <w:shd w:val="clear" w:color="auto" w:fill="C2D69B" w:themeFill="accent3" w:themeFillTint="99"/>
          </w:tcPr>
          <w:p w14:paraId="59DA6FD1" w14:textId="45B76880" w:rsidR="00505ECD" w:rsidRDefault="00505ECD" w:rsidP="00505ECD">
            <w:pPr>
              <w:pStyle w:val="NoSpacing"/>
              <w:ind w:left="426"/>
              <w:rPr>
                <w:sz w:val="20"/>
                <w:szCs w:val="20"/>
              </w:rPr>
            </w:pPr>
            <w:r>
              <w:rPr>
                <w:sz w:val="20"/>
                <w:szCs w:val="20"/>
              </w:rPr>
              <w:t>05</w:t>
            </w:r>
          </w:p>
        </w:tc>
        <w:tc>
          <w:tcPr>
            <w:tcW w:w="3109" w:type="dxa"/>
            <w:shd w:val="clear" w:color="auto" w:fill="C2D69B" w:themeFill="accent3" w:themeFillTint="99"/>
          </w:tcPr>
          <w:p w14:paraId="2C007D45" w14:textId="4CDC3C04" w:rsidR="00505ECD" w:rsidRDefault="00505ECD" w:rsidP="00505ECD">
            <w:pPr>
              <w:pStyle w:val="NoSpacing"/>
            </w:pPr>
            <w:r>
              <w:t>Vault</w:t>
            </w:r>
          </w:p>
        </w:tc>
        <w:tc>
          <w:tcPr>
            <w:tcW w:w="3402" w:type="dxa"/>
            <w:shd w:val="clear" w:color="auto" w:fill="C2D69B" w:themeFill="accent3" w:themeFillTint="99"/>
          </w:tcPr>
          <w:p w14:paraId="29D27977" w14:textId="5068009D" w:rsidR="00505ECD" w:rsidRDefault="00573286" w:rsidP="00505ECD">
            <w:pPr>
              <w:pStyle w:val="NoSpacing"/>
              <w:ind w:left="-108"/>
              <w:jc w:val="center"/>
              <w:rPr>
                <w:b/>
                <w:noProof/>
                <w:sz w:val="20"/>
                <w:szCs w:val="20"/>
                <w:lang w:val="en-US" w:eastAsia="en-US"/>
              </w:rPr>
            </w:pPr>
            <w:r>
              <w:rPr>
                <w:b/>
                <w:noProof/>
                <w:sz w:val="20"/>
                <w:szCs w:val="20"/>
                <w:lang w:val="en-US" w:eastAsia="en-US"/>
              </w:rPr>
              <w:drawing>
                <wp:inline distT="0" distB="0" distL="0" distR="0" wp14:anchorId="1C57C0D5" wp14:editId="6EDDDCAE">
                  <wp:extent cx="2019300" cy="20193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C2D69B" w:themeFill="accent3" w:themeFillTint="99"/>
          </w:tcPr>
          <w:p w14:paraId="0A8A82F4" w14:textId="77777777" w:rsidR="00505ECD" w:rsidRPr="001A465B" w:rsidRDefault="00505ECD" w:rsidP="00505ECD"/>
        </w:tc>
      </w:tr>
      <w:tr w:rsidR="00505ECD" w14:paraId="624FF996" w14:textId="77777777" w:rsidTr="00FB2768">
        <w:tc>
          <w:tcPr>
            <w:tcW w:w="1139" w:type="dxa"/>
            <w:shd w:val="clear" w:color="auto" w:fill="C2D69B" w:themeFill="accent3" w:themeFillTint="99"/>
          </w:tcPr>
          <w:p w14:paraId="4C7E7A05" w14:textId="71F4FF73" w:rsidR="00505ECD" w:rsidRDefault="00505ECD" w:rsidP="00505ECD">
            <w:pPr>
              <w:pStyle w:val="NoSpacing"/>
              <w:ind w:left="426"/>
              <w:rPr>
                <w:sz w:val="20"/>
                <w:szCs w:val="20"/>
              </w:rPr>
            </w:pPr>
            <w:r>
              <w:rPr>
                <w:sz w:val="20"/>
                <w:szCs w:val="20"/>
              </w:rPr>
              <w:t>06</w:t>
            </w:r>
          </w:p>
        </w:tc>
        <w:tc>
          <w:tcPr>
            <w:tcW w:w="3109" w:type="dxa"/>
            <w:shd w:val="clear" w:color="auto" w:fill="C2D69B" w:themeFill="accent3" w:themeFillTint="99"/>
          </w:tcPr>
          <w:p w14:paraId="2B1BFEC4" w14:textId="24778415" w:rsidR="00505ECD" w:rsidRDefault="00505ECD" w:rsidP="00505ECD">
            <w:pPr>
              <w:pStyle w:val="NoSpacing"/>
            </w:pPr>
            <w:r>
              <w:t>Guard Tower</w:t>
            </w:r>
          </w:p>
        </w:tc>
        <w:tc>
          <w:tcPr>
            <w:tcW w:w="3402" w:type="dxa"/>
            <w:shd w:val="clear" w:color="auto" w:fill="C2D69B" w:themeFill="accent3" w:themeFillTint="99"/>
          </w:tcPr>
          <w:p w14:paraId="6C095CB9" w14:textId="1F4169C1" w:rsidR="00505ECD" w:rsidRDefault="00573286" w:rsidP="00505ECD">
            <w:pPr>
              <w:pStyle w:val="NoSpacing"/>
              <w:ind w:left="-108"/>
              <w:jc w:val="center"/>
              <w:rPr>
                <w:noProof/>
                <w:sz w:val="20"/>
                <w:szCs w:val="20"/>
                <w:lang w:val="en-US" w:eastAsia="en-US"/>
              </w:rPr>
            </w:pPr>
            <w:r>
              <w:rPr>
                <w:noProof/>
                <w:sz w:val="20"/>
                <w:szCs w:val="20"/>
                <w:lang w:val="en-US" w:eastAsia="en-US"/>
              </w:rPr>
              <w:drawing>
                <wp:inline distT="0" distB="0" distL="0" distR="0" wp14:anchorId="1C994059" wp14:editId="12BE07E4">
                  <wp:extent cx="2019300" cy="20193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C2D69B" w:themeFill="accent3" w:themeFillTint="99"/>
          </w:tcPr>
          <w:p w14:paraId="3E3715E6" w14:textId="77777777" w:rsidR="00505ECD" w:rsidRPr="001A465B" w:rsidRDefault="00505ECD" w:rsidP="00505ECD"/>
        </w:tc>
      </w:tr>
      <w:tr w:rsidR="00505ECD" w14:paraId="1E8884D5" w14:textId="77777777" w:rsidTr="00834C23">
        <w:tc>
          <w:tcPr>
            <w:tcW w:w="1139" w:type="dxa"/>
            <w:shd w:val="clear" w:color="auto" w:fill="D6E3BC" w:themeFill="accent3" w:themeFillTint="66"/>
          </w:tcPr>
          <w:p w14:paraId="4CD7B2CF" w14:textId="0B1965BF" w:rsidR="00505ECD" w:rsidRDefault="00505ECD" w:rsidP="00505ECD">
            <w:pPr>
              <w:pStyle w:val="NoSpacing"/>
              <w:ind w:left="426"/>
              <w:rPr>
                <w:sz w:val="20"/>
                <w:szCs w:val="20"/>
              </w:rPr>
            </w:pPr>
            <w:r>
              <w:rPr>
                <w:sz w:val="20"/>
                <w:szCs w:val="20"/>
              </w:rPr>
              <w:lastRenderedPageBreak/>
              <w:t>07</w:t>
            </w:r>
          </w:p>
        </w:tc>
        <w:tc>
          <w:tcPr>
            <w:tcW w:w="3109" w:type="dxa"/>
            <w:shd w:val="clear" w:color="auto" w:fill="D6E3BC" w:themeFill="accent3" w:themeFillTint="66"/>
          </w:tcPr>
          <w:p w14:paraId="09F388B4" w14:textId="272A95C3" w:rsidR="00505ECD" w:rsidRDefault="00505ECD" w:rsidP="00505ECD">
            <w:pPr>
              <w:pStyle w:val="NoSpacing"/>
            </w:pPr>
            <w:r>
              <w:t>Car</w:t>
            </w:r>
          </w:p>
        </w:tc>
        <w:tc>
          <w:tcPr>
            <w:tcW w:w="3402" w:type="dxa"/>
            <w:shd w:val="clear" w:color="auto" w:fill="D6E3BC" w:themeFill="accent3" w:themeFillTint="66"/>
          </w:tcPr>
          <w:p w14:paraId="5ED026EC" w14:textId="109FC719" w:rsidR="00505ECD" w:rsidRDefault="00573286" w:rsidP="00505ECD">
            <w:pPr>
              <w:pStyle w:val="NoSpacing"/>
              <w:ind w:left="-108"/>
              <w:jc w:val="center"/>
              <w:rPr>
                <w:noProof/>
                <w:sz w:val="20"/>
                <w:szCs w:val="20"/>
                <w:lang w:val="en-US" w:eastAsia="en-US"/>
              </w:rPr>
            </w:pPr>
            <w:r>
              <w:rPr>
                <w:noProof/>
                <w:sz w:val="20"/>
                <w:szCs w:val="20"/>
                <w:lang w:val="en-US" w:eastAsia="en-US"/>
              </w:rPr>
              <w:drawing>
                <wp:inline distT="0" distB="0" distL="0" distR="0" wp14:anchorId="6C8FD7C8" wp14:editId="056928D9">
                  <wp:extent cx="2019300" cy="20193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D6E3BC" w:themeFill="accent3" w:themeFillTint="66"/>
          </w:tcPr>
          <w:p w14:paraId="72721B26" w14:textId="77777777" w:rsidR="00505ECD" w:rsidRPr="001A465B" w:rsidRDefault="00505ECD" w:rsidP="00505ECD"/>
        </w:tc>
      </w:tr>
      <w:tr w:rsidR="00505ECD" w14:paraId="60835B6A" w14:textId="77777777" w:rsidTr="00834C23">
        <w:tc>
          <w:tcPr>
            <w:tcW w:w="1139" w:type="dxa"/>
            <w:shd w:val="clear" w:color="auto" w:fill="D6E3BC" w:themeFill="accent3" w:themeFillTint="66"/>
          </w:tcPr>
          <w:p w14:paraId="0E7D3AA4" w14:textId="6DA45E08" w:rsidR="00505ECD" w:rsidRDefault="00505ECD" w:rsidP="00505ECD">
            <w:pPr>
              <w:pStyle w:val="NoSpacing"/>
              <w:ind w:left="426"/>
              <w:rPr>
                <w:sz w:val="20"/>
                <w:szCs w:val="20"/>
              </w:rPr>
            </w:pPr>
            <w:r>
              <w:rPr>
                <w:sz w:val="20"/>
                <w:szCs w:val="20"/>
              </w:rPr>
              <w:t>08</w:t>
            </w:r>
          </w:p>
        </w:tc>
        <w:tc>
          <w:tcPr>
            <w:tcW w:w="3109" w:type="dxa"/>
            <w:shd w:val="clear" w:color="auto" w:fill="D6E3BC" w:themeFill="accent3" w:themeFillTint="66"/>
          </w:tcPr>
          <w:p w14:paraId="753F65DD" w14:textId="1274986E" w:rsidR="00505ECD" w:rsidRDefault="00505ECD" w:rsidP="00505ECD">
            <w:pPr>
              <w:pStyle w:val="NoSpacing"/>
            </w:pPr>
            <w:r>
              <w:t>Plans</w:t>
            </w:r>
          </w:p>
        </w:tc>
        <w:tc>
          <w:tcPr>
            <w:tcW w:w="3402" w:type="dxa"/>
            <w:shd w:val="clear" w:color="auto" w:fill="D6E3BC" w:themeFill="accent3" w:themeFillTint="66"/>
          </w:tcPr>
          <w:p w14:paraId="1C33C9A5" w14:textId="5A452D8E" w:rsidR="00505ECD" w:rsidRDefault="00573286" w:rsidP="00505ECD">
            <w:pPr>
              <w:pStyle w:val="NoSpacing"/>
              <w:ind w:left="-108"/>
              <w:jc w:val="center"/>
              <w:rPr>
                <w:noProof/>
              </w:rPr>
            </w:pPr>
            <w:r>
              <w:rPr>
                <w:noProof/>
                <w:sz w:val="20"/>
                <w:szCs w:val="20"/>
                <w:lang w:val="en-US" w:eastAsia="en-US"/>
              </w:rPr>
              <w:drawing>
                <wp:inline distT="0" distB="0" distL="0" distR="0" wp14:anchorId="1AB10B1D" wp14:editId="15042504">
                  <wp:extent cx="2019300" cy="20193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D6E3BC" w:themeFill="accent3" w:themeFillTint="66"/>
          </w:tcPr>
          <w:p w14:paraId="09CB8A3F" w14:textId="77777777" w:rsidR="00505ECD" w:rsidRPr="001A465B" w:rsidRDefault="00505ECD" w:rsidP="00505ECD"/>
        </w:tc>
      </w:tr>
      <w:tr w:rsidR="00505ECD" w14:paraId="78C4485A" w14:textId="77777777" w:rsidTr="00834C23">
        <w:tc>
          <w:tcPr>
            <w:tcW w:w="1139" w:type="dxa"/>
            <w:shd w:val="clear" w:color="auto" w:fill="D6E3BC" w:themeFill="accent3" w:themeFillTint="66"/>
          </w:tcPr>
          <w:p w14:paraId="330928AD" w14:textId="1D18958A" w:rsidR="00505ECD" w:rsidRDefault="00505ECD" w:rsidP="00505ECD">
            <w:pPr>
              <w:pStyle w:val="NoSpacing"/>
              <w:ind w:left="426"/>
              <w:rPr>
                <w:sz w:val="20"/>
                <w:szCs w:val="20"/>
              </w:rPr>
            </w:pPr>
            <w:r>
              <w:rPr>
                <w:sz w:val="20"/>
                <w:szCs w:val="20"/>
              </w:rPr>
              <w:t>10</w:t>
            </w:r>
          </w:p>
        </w:tc>
        <w:tc>
          <w:tcPr>
            <w:tcW w:w="3109" w:type="dxa"/>
            <w:shd w:val="clear" w:color="auto" w:fill="D6E3BC" w:themeFill="accent3" w:themeFillTint="66"/>
          </w:tcPr>
          <w:p w14:paraId="016A3FDB" w14:textId="45CDCA55" w:rsidR="00505ECD" w:rsidRDefault="00505ECD" w:rsidP="00505ECD">
            <w:pPr>
              <w:pStyle w:val="NoSpacing"/>
            </w:pPr>
            <w:r>
              <w:t>A</w:t>
            </w:r>
          </w:p>
        </w:tc>
        <w:tc>
          <w:tcPr>
            <w:tcW w:w="3402" w:type="dxa"/>
            <w:shd w:val="clear" w:color="auto" w:fill="D6E3BC" w:themeFill="accent3" w:themeFillTint="66"/>
          </w:tcPr>
          <w:p w14:paraId="64206137" w14:textId="27FD4BD8" w:rsidR="00505ECD" w:rsidRDefault="00573286" w:rsidP="00505ECD">
            <w:pPr>
              <w:pStyle w:val="NoSpacing"/>
              <w:ind w:left="-108"/>
              <w:jc w:val="center"/>
              <w:rPr>
                <w:noProof/>
                <w:lang w:val="en-US"/>
              </w:rPr>
            </w:pPr>
            <w:r>
              <w:rPr>
                <w:noProof/>
                <w:sz w:val="20"/>
                <w:szCs w:val="20"/>
                <w:lang w:val="en-US" w:eastAsia="en-US"/>
              </w:rPr>
              <w:drawing>
                <wp:inline distT="0" distB="0" distL="0" distR="0" wp14:anchorId="3B535285" wp14:editId="069199E0">
                  <wp:extent cx="2019300" cy="20193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D6E3BC" w:themeFill="accent3" w:themeFillTint="66"/>
          </w:tcPr>
          <w:p w14:paraId="493E5EB6" w14:textId="77777777" w:rsidR="00505ECD" w:rsidRPr="001A465B" w:rsidRDefault="00505ECD" w:rsidP="00505ECD"/>
        </w:tc>
      </w:tr>
      <w:tr w:rsidR="00505ECD" w14:paraId="4B42F0BC" w14:textId="77777777" w:rsidTr="001B152C">
        <w:tc>
          <w:tcPr>
            <w:tcW w:w="1139" w:type="dxa"/>
            <w:shd w:val="clear" w:color="auto" w:fill="D6E3BC" w:themeFill="accent3" w:themeFillTint="66"/>
          </w:tcPr>
          <w:p w14:paraId="5B45BA1A" w14:textId="00114BAF" w:rsidR="00505ECD" w:rsidRDefault="00505ECD" w:rsidP="00505ECD">
            <w:pPr>
              <w:pStyle w:val="NoSpacing"/>
              <w:ind w:left="426"/>
              <w:rPr>
                <w:sz w:val="20"/>
                <w:szCs w:val="20"/>
              </w:rPr>
            </w:pPr>
            <w:r>
              <w:rPr>
                <w:sz w:val="20"/>
                <w:szCs w:val="20"/>
              </w:rPr>
              <w:t>11</w:t>
            </w:r>
          </w:p>
        </w:tc>
        <w:tc>
          <w:tcPr>
            <w:tcW w:w="3109" w:type="dxa"/>
            <w:shd w:val="clear" w:color="auto" w:fill="D6E3BC" w:themeFill="accent3" w:themeFillTint="66"/>
          </w:tcPr>
          <w:p w14:paraId="1D0159AE" w14:textId="2FC43B2B" w:rsidR="00505ECD" w:rsidRDefault="00505ECD" w:rsidP="00505ECD">
            <w:pPr>
              <w:pStyle w:val="NoSpacing"/>
            </w:pPr>
            <w:r>
              <w:t>K</w:t>
            </w:r>
          </w:p>
        </w:tc>
        <w:tc>
          <w:tcPr>
            <w:tcW w:w="3402" w:type="dxa"/>
            <w:shd w:val="clear" w:color="auto" w:fill="D6E3BC" w:themeFill="accent3" w:themeFillTint="66"/>
          </w:tcPr>
          <w:p w14:paraId="57DA20B5" w14:textId="05C39CE8" w:rsidR="00505ECD" w:rsidRDefault="00573286" w:rsidP="00505ECD">
            <w:pPr>
              <w:pStyle w:val="NoSpacing"/>
              <w:ind w:left="-108"/>
              <w:jc w:val="center"/>
              <w:rPr>
                <w:noProof/>
              </w:rPr>
            </w:pPr>
            <w:r>
              <w:rPr>
                <w:noProof/>
              </w:rPr>
              <w:drawing>
                <wp:inline distT="0" distB="0" distL="0" distR="0" wp14:anchorId="52B1605C" wp14:editId="4FC64EA3">
                  <wp:extent cx="2019300" cy="20193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D6E3BC" w:themeFill="accent3" w:themeFillTint="66"/>
          </w:tcPr>
          <w:p w14:paraId="662597F1" w14:textId="77777777" w:rsidR="00505ECD" w:rsidRPr="001A465B" w:rsidRDefault="00505ECD" w:rsidP="00505ECD"/>
        </w:tc>
      </w:tr>
      <w:tr w:rsidR="00505ECD" w14:paraId="045F53D3" w14:textId="77777777" w:rsidTr="001B152C">
        <w:tc>
          <w:tcPr>
            <w:tcW w:w="1139" w:type="dxa"/>
            <w:shd w:val="clear" w:color="auto" w:fill="D6E3BC" w:themeFill="accent3" w:themeFillTint="66"/>
          </w:tcPr>
          <w:p w14:paraId="2E09BF1D" w14:textId="77777777" w:rsidR="00505ECD" w:rsidRDefault="00505ECD" w:rsidP="00505ECD">
            <w:pPr>
              <w:pStyle w:val="NoSpacing"/>
              <w:ind w:left="426"/>
              <w:rPr>
                <w:sz w:val="20"/>
                <w:szCs w:val="20"/>
              </w:rPr>
            </w:pPr>
          </w:p>
        </w:tc>
        <w:tc>
          <w:tcPr>
            <w:tcW w:w="3109" w:type="dxa"/>
            <w:shd w:val="clear" w:color="auto" w:fill="D6E3BC" w:themeFill="accent3" w:themeFillTint="66"/>
          </w:tcPr>
          <w:p w14:paraId="46F58E7B" w14:textId="161EA543" w:rsidR="00505ECD" w:rsidRDefault="00505ECD" w:rsidP="00505ECD">
            <w:pPr>
              <w:pStyle w:val="NoSpacing"/>
            </w:pPr>
            <w:r>
              <w:t>Q</w:t>
            </w:r>
          </w:p>
        </w:tc>
        <w:tc>
          <w:tcPr>
            <w:tcW w:w="3402" w:type="dxa"/>
            <w:shd w:val="clear" w:color="auto" w:fill="D6E3BC" w:themeFill="accent3" w:themeFillTint="66"/>
          </w:tcPr>
          <w:p w14:paraId="5567E172" w14:textId="34312E25" w:rsidR="00505ECD" w:rsidRDefault="00573286" w:rsidP="00505ECD">
            <w:pPr>
              <w:pStyle w:val="NoSpacing"/>
              <w:ind w:left="-108"/>
              <w:jc w:val="center"/>
              <w:rPr>
                <w:noProof/>
                <w:lang w:eastAsia="zh-CN"/>
              </w:rPr>
            </w:pPr>
            <w:r>
              <w:rPr>
                <w:noProof/>
                <w:lang w:eastAsia="zh-CN"/>
              </w:rPr>
              <w:drawing>
                <wp:inline distT="0" distB="0" distL="0" distR="0" wp14:anchorId="74B67A63" wp14:editId="38692159">
                  <wp:extent cx="2019300" cy="20193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D6E3BC" w:themeFill="accent3" w:themeFillTint="66"/>
          </w:tcPr>
          <w:p w14:paraId="0D40A750" w14:textId="77777777" w:rsidR="00505ECD" w:rsidRPr="001A465B" w:rsidRDefault="00505ECD" w:rsidP="00505ECD"/>
        </w:tc>
      </w:tr>
      <w:tr w:rsidR="00505ECD" w14:paraId="2DE9E479" w14:textId="77777777" w:rsidTr="001B152C">
        <w:tc>
          <w:tcPr>
            <w:tcW w:w="1139" w:type="dxa"/>
            <w:shd w:val="clear" w:color="auto" w:fill="D6E3BC" w:themeFill="accent3" w:themeFillTint="66"/>
          </w:tcPr>
          <w:p w14:paraId="0F81DC39" w14:textId="77777777" w:rsidR="00505ECD" w:rsidRDefault="00505ECD" w:rsidP="00505ECD">
            <w:pPr>
              <w:pStyle w:val="NoSpacing"/>
              <w:ind w:left="426"/>
              <w:rPr>
                <w:sz w:val="20"/>
                <w:szCs w:val="20"/>
              </w:rPr>
            </w:pPr>
          </w:p>
        </w:tc>
        <w:tc>
          <w:tcPr>
            <w:tcW w:w="3109" w:type="dxa"/>
            <w:shd w:val="clear" w:color="auto" w:fill="D6E3BC" w:themeFill="accent3" w:themeFillTint="66"/>
          </w:tcPr>
          <w:p w14:paraId="03EA2385" w14:textId="30B6AE24" w:rsidR="00505ECD" w:rsidRDefault="00505ECD" w:rsidP="00505ECD">
            <w:pPr>
              <w:pStyle w:val="NoSpacing"/>
            </w:pPr>
            <w:r>
              <w:t>J</w:t>
            </w:r>
          </w:p>
        </w:tc>
        <w:tc>
          <w:tcPr>
            <w:tcW w:w="3402" w:type="dxa"/>
            <w:shd w:val="clear" w:color="auto" w:fill="D6E3BC" w:themeFill="accent3" w:themeFillTint="66"/>
          </w:tcPr>
          <w:p w14:paraId="48614A42" w14:textId="2E0B891C" w:rsidR="00505ECD" w:rsidRDefault="00573286" w:rsidP="00505ECD">
            <w:pPr>
              <w:pStyle w:val="NoSpacing"/>
              <w:ind w:left="-108"/>
              <w:jc w:val="center"/>
              <w:rPr>
                <w:noProof/>
                <w:lang w:eastAsia="zh-CN"/>
              </w:rPr>
            </w:pPr>
            <w:r>
              <w:rPr>
                <w:noProof/>
                <w:lang w:eastAsia="zh-CN"/>
              </w:rPr>
              <w:drawing>
                <wp:inline distT="0" distB="0" distL="0" distR="0" wp14:anchorId="3751D36B" wp14:editId="3822E72D">
                  <wp:extent cx="2019300" cy="20193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tc>
        <w:tc>
          <w:tcPr>
            <w:tcW w:w="1956" w:type="dxa"/>
            <w:shd w:val="clear" w:color="auto" w:fill="D6E3BC" w:themeFill="accent3" w:themeFillTint="66"/>
          </w:tcPr>
          <w:p w14:paraId="576A8E82" w14:textId="77777777" w:rsidR="00505ECD" w:rsidRPr="001A465B" w:rsidRDefault="00505ECD" w:rsidP="00505ECD"/>
        </w:tc>
      </w:tr>
    </w:tbl>
    <w:p w14:paraId="08F3BC5C" w14:textId="79B32CD5" w:rsidR="005D0EB1" w:rsidRDefault="005D0EB1"/>
    <w:p w14:paraId="440BD044" w14:textId="77777777" w:rsidR="00064F5D" w:rsidRDefault="00064F5D" w:rsidP="001F352D">
      <w:pPr>
        <w:pStyle w:val="NoSpacing"/>
        <w:rPr>
          <w:b/>
        </w:rPr>
      </w:pPr>
    </w:p>
    <w:p w14:paraId="27C4692B" w14:textId="77777777" w:rsidR="00C84EB3" w:rsidRDefault="00C84EB3" w:rsidP="00257E79">
      <w:pPr>
        <w:rPr>
          <w:b/>
        </w:rPr>
      </w:pPr>
    </w:p>
    <w:p w14:paraId="14419500" w14:textId="046EBFE5" w:rsidR="00315FE2" w:rsidRDefault="007C4723" w:rsidP="00257E79">
      <w:pPr>
        <w:rPr>
          <w:b/>
        </w:rPr>
      </w:pPr>
      <w:r>
        <w:rPr>
          <w:b/>
        </w:rPr>
        <w:t>G</w:t>
      </w:r>
      <w:r w:rsidR="00547A02" w:rsidRPr="00547A02">
        <w:rPr>
          <w:b/>
        </w:rPr>
        <w:t>eneral Rules:</w:t>
      </w:r>
    </w:p>
    <w:p w14:paraId="46E61BDB" w14:textId="6DA82326" w:rsidR="00505ECD" w:rsidRPr="00F81A68" w:rsidRDefault="00505ECD" w:rsidP="00505ECD">
      <w:pPr>
        <w:pStyle w:val="NoSpacing"/>
        <w:rPr>
          <w:rFonts w:cstheme="minorHAnsi"/>
          <w:sz w:val="20"/>
          <w:szCs w:val="20"/>
        </w:rPr>
      </w:pPr>
      <w:r w:rsidRPr="00DE25BD">
        <w:rPr>
          <w:rFonts w:cstheme="minorHAnsi"/>
          <w:sz w:val="20"/>
          <w:szCs w:val="20"/>
        </w:rPr>
        <w:t>All wins pay left to right</w:t>
      </w:r>
      <w:r w:rsidR="006001C7">
        <w:rPr>
          <w:rFonts w:cstheme="minorHAnsi"/>
          <w:color w:val="E36C0A" w:themeColor="accent6" w:themeShade="BF"/>
          <w:sz w:val="20"/>
          <w:szCs w:val="20"/>
        </w:rPr>
        <w:t xml:space="preserve"> </w:t>
      </w:r>
      <w:r w:rsidRPr="00C33876">
        <w:rPr>
          <w:rFonts w:cstheme="minorHAnsi"/>
          <w:sz w:val="20"/>
          <w:szCs w:val="20"/>
        </w:rPr>
        <w:t>except Scatter symbols which pay any. All payline wins are multiplied by credits wagered per line. Scatter wins are multiplied by the TOTAL credits wagered. Scatters are paid in addition to payline wins. Only the highest win is paid on each active payline.</w:t>
      </w:r>
    </w:p>
    <w:p w14:paraId="32FDE1BD" w14:textId="16C962F5" w:rsidR="00ED70C7" w:rsidRPr="00257E79" w:rsidRDefault="00ED70C7" w:rsidP="00505ECD"/>
    <w:sectPr w:rsidR="00ED70C7" w:rsidRPr="00257E79" w:rsidSect="00611FD0">
      <w:headerReference w:type="default" r:id="rId24"/>
      <w:pgSz w:w="11906" w:h="16838"/>
      <w:pgMar w:top="1135"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AB7E4F" w14:textId="77777777" w:rsidR="0021540F" w:rsidRDefault="0021540F" w:rsidP="00B86244">
      <w:pPr>
        <w:spacing w:after="0" w:line="240" w:lineRule="auto"/>
      </w:pPr>
      <w:r>
        <w:separator/>
      </w:r>
    </w:p>
  </w:endnote>
  <w:endnote w:type="continuationSeparator" w:id="0">
    <w:p w14:paraId="01CE07D3" w14:textId="77777777" w:rsidR="0021540F" w:rsidRDefault="0021540F" w:rsidP="00B86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5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C845A8" w14:textId="77777777" w:rsidR="0021540F" w:rsidRDefault="0021540F" w:rsidP="00B86244">
      <w:pPr>
        <w:spacing w:after="0" w:line="240" w:lineRule="auto"/>
      </w:pPr>
      <w:r>
        <w:separator/>
      </w:r>
    </w:p>
  </w:footnote>
  <w:footnote w:type="continuationSeparator" w:id="0">
    <w:p w14:paraId="08D30893" w14:textId="77777777" w:rsidR="0021540F" w:rsidRDefault="0021540F" w:rsidP="00B86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2309E" w14:textId="77777777" w:rsidR="00B86244" w:rsidRDefault="00B862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33424"/>
    <w:multiLevelType w:val="hybridMultilevel"/>
    <w:tmpl w:val="2E2CC726"/>
    <w:lvl w:ilvl="0" w:tplc="DC1A9410">
      <w:numFmt w:val="decimal"/>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F13A1C"/>
    <w:multiLevelType w:val="hybridMultilevel"/>
    <w:tmpl w:val="584E0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57C89"/>
    <w:multiLevelType w:val="hybridMultilevel"/>
    <w:tmpl w:val="C4C669CC"/>
    <w:lvl w:ilvl="0" w:tplc="6F267B1A">
      <w:start w:val="2"/>
      <w:numFmt w:val="decimal"/>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DD4F50"/>
    <w:multiLevelType w:val="hybridMultilevel"/>
    <w:tmpl w:val="17149C80"/>
    <w:lvl w:ilvl="0" w:tplc="BBD431D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94533D"/>
    <w:multiLevelType w:val="hybridMultilevel"/>
    <w:tmpl w:val="02643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A41B35"/>
    <w:multiLevelType w:val="hybridMultilevel"/>
    <w:tmpl w:val="0E02D4F2"/>
    <w:lvl w:ilvl="0" w:tplc="01C06F0E">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297B51"/>
    <w:multiLevelType w:val="hybridMultilevel"/>
    <w:tmpl w:val="26E460C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20FE6390"/>
    <w:multiLevelType w:val="hybridMultilevel"/>
    <w:tmpl w:val="1C183BFE"/>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15:restartNumberingAfterBreak="0">
    <w:nsid w:val="27DD70E9"/>
    <w:multiLevelType w:val="hybridMultilevel"/>
    <w:tmpl w:val="29786B7C"/>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15:restartNumberingAfterBreak="0">
    <w:nsid w:val="2E4428AF"/>
    <w:multiLevelType w:val="hybridMultilevel"/>
    <w:tmpl w:val="F698D448"/>
    <w:lvl w:ilvl="0" w:tplc="DC1A9410">
      <w:numFmt w:val="decimal"/>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FD6161"/>
    <w:multiLevelType w:val="hybridMultilevel"/>
    <w:tmpl w:val="3C248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625D03"/>
    <w:multiLevelType w:val="hybridMultilevel"/>
    <w:tmpl w:val="22C8CCD2"/>
    <w:lvl w:ilvl="0" w:tplc="1CA8A6CC">
      <w:numFmt w:val="decimalZero"/>
      <w:lvlText w:val="%1:"/>
      <w:lvlJc w:val="left"/>
      <w:pPr>
        <w:ind w:left="360" w:hanging="360"/>
      </w:pPr>
      <w:rPr>
        <w:b w:val="0"/>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763128F"/>
    <w:multiLevelType w:val="hybridMultilevel"/>
    <w:tmpl w:val="29F4EAD4"/>
    <w:lvl w:ilvl="0" w:tplc="08090001">
      <w:start w:val="1"/>
      <w:numFmt w:val="bullet"/>
      <w:lvlText w:val=""/>
      <w:lvlJc w:val="left"/>
      <w:pPr>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3" w15:restartNumberingAfterBreak="0">
    <w:nsid w:val="376C7B59"/>
    <w:multiLevelType w:val="hybridMultilevel"/>
    <w:tmpl w:val="B3765F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352715"/>
    <w:multiLevelType w:val="hybridMultilevel"/>
    <w:tmpl w:val="F404CCAA"/>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C377059"/>
    <w:multiLevelType w:val="hybridMultilevel"/>
    <w:tmpl w:val="8FF4F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D33739"/>
    <w:multiLevelType w:val="hybridMultilevel"/>
    <w:tmpl w:val="AD029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1C46AB3"/>
    <w:multiLevelType w:val="hybridMultilevel"/>
    <w:tmpl w:val="FE385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F05E7E"/>
    <w:multiLevelType w:val="hybridMultilevel"/>
    <w:tmpl w:val="2B2A466A"/>
    <w:lvl w:ilvl="0" w:tplc="7A1E31C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CBE0082"/>
    <w:multiLevelType w:val="hybridMultilevel"/>
    <w:tmpl w:val="6AFA7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D8229D5"/>
    <w:multiLevelType w:val="hybridMultilevel"/>
    <w:tmpl w:val="0F92A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654A59"/>
    <w:multiLevelType w:val="hybridMultilevel"/>
    <w:tmpl w:val="C24C83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8"/>
  </w:num>
  <w:num w:numId="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7"/>
  </w:num>
  <w:num w:numId="6">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2"/>
  </w:num>
  <w:num w:numId="11">
    <w:abstractNumId w:val="3"/>
  </w:num>
  <w:num w:numId="12">
    <w:abstractNumId w:val="4"/>
  </w:num>
  <w:num w:numId="13">
    <w:abstractNumId w:val="16"/>
  </w:num>
  <w:num w:numId="14">
    <w:abstractNumId w:val="2"/>
  </w:num>
  <w:num w:numId="15">
    <w:abstractNumId w:val="0"/>
  </w:num>
  <w:num w:numId="16">
    <w:abstractNumId w:val="19"/>
  </w:num>
  <w:num w:numId="17">
    <w:abstractNumId w:val="1"/>
  </w:num>
  <w:num w:numId="18">
    <w:abstractNumId w:val="6"/>
  </w:num>
  <w:num w:numId="19">
    <w:abstractNumId w:val="15"/>
  </w:num>
  <w:num w:numId="20">
    <w:abstractNumId w:val="13"/>
  </w:num>
  <w:num w:numId="21">
    <w:abstractNumId w:val="13"/>
  </w:num>
  <w:num w:numId="22">
    <w:abstractNumId w:val="10"/>
  </w:num>
  <w:num w:numId="23">
    <w:abstractNumId w:val="21"/>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35F6"/>
    <w:rsid w:val="00004C8B"/>
    <w:rsid w:val="00005925"/>
    <w:rsid w:val="00006F87"/>
    <w:rsid w:val="0001691D"/>
    <w:rsid w:val="0003326A"/>
    <w:rsid w:val="00037D9C"/>
    <w:rsid w:val="00045E6F"/>
    <w:rsid w:val="000526C0"/>
    <w:rsid w:val="0005322A"/>
    <w:rsid w:val="00056782"/>
    <w:rsid w:val="000641EE"/>
    <w:rsid w:val="00064F5D"/>
    <w:rsid w:val="0007154D"/>
    <w:rsid w:val="00074E04"/>
    <w:rsid w:val="0007546A"/>
    <w:rsid w:val="000801BB"/>
    <w:rsid w:val="00080B31"/>
    <w:rsid w:val="0008534A"/>
    <w:rsid w:val="000B002A"/>
    <w:rsid w:val="000B55A8"/>
    <w:rsid w:val="000C4EFF"/>
    <w:rsid w:val="000D1F77"/>
    <w:rsid w:val="000D3235"/>
    <w:rsid w:val="000D3848"/>
    <w:rsid w:val="000E2E73"/>
    <w:rsid w:val="000F4359"/>
    <w:rsid w:val="000F55AD"/>
    <w:rsid w:val="0010057D"/>
    <w:rsid w:val="00102398"/>
    <w:rsid w:val="00126306"/>
    <w:rsid w:val="00142819"/>
    <w:rsid w:val="00146685"/>
    <w:rsid w:val="00151C52"/>
    <w:rsid w:val="001611EA"/>
    <w:rsid w:val="00165FE6"/>
    <w:rsid w:val="0017287C"/>
    <w:rsid w:val="001752C8"/>
    <w:rsid w:val="0019623D"/>
    <w:rsid w:val="00196EB9"/>
    <w:rsid w:val="001A465B"/>
    <w:rsid w:val="001B152C"/>
    <w:rsid w:val="001B2152"/>
    <w:rsid w:val="001C23AB"/>
    <w:rsid w:val="001C2F7D"/>
    <w:rsid w:val="001C4331"/>
    <w:rsid w:val="001D3FFE"/>
    <w:rsid w:val="001E6984"/>
    <w:rsid w:val="001E7D0E"/>
    <w:rsid w:val="001F352D"/>
    <w:rsid w:val="001F4D32"/>
    <w:rsid w:val="001F62E0"/>
    <w:rsid w:val="00201A95"/>
    <w:rsid w:val="0020568E"/>
    <w:rsid w:val="00211943"/>
    <w:rsid w:val="00212E44"/>
    <w:rsid w:val="0021540F"/>
    <w:rsid w:val="00216974"/>
    <w:rsid w:val="00221E35"/>
    <w:rsid w:val="00226F4E"/>
    <w:rsid w:val="00231647"/>
    <w:rsid w:val="002509B2"/>
    <w:rsid w:val="00251092"/>
    <w:rsid w:val="0025471D"/>
    <w:rsid w:val="00255BF1"/>
    <w:rsid w:val="00257E79"/>
    <w:rsid w:val="00277E30"/>
    <w:rsid w:val="00291962"/>
    <w:rsid w:val="002A7806"/>
    <w:rsid w:val="002B20B1"/>
    <w:rsid w:val="002B43C0"/>
    <w:rsid w:val="002B4E3C"/>
    <w:rsid w:val="002C1A98"/>
    <w:rsid w:val="002C32FE"/>
    <w:rsid w:val="002C4CE9"/>
    <w:rsid w:val="002C603B"/>
    <w:rsid w:val="002C6509"/>
    <w:rsid w:val="002D0F85"/>
    <w:rsid w:val="002D2D98"/>
    <w:rsid w:val="002D52CF"/>
    <w:rsid w:val="002E4669"/>
    <w:rsid w:val="002F1EA2"/>
    <w:rsid w:val="0030194A"/>
    <w:rsid w:val="003025CD"/>
    <w:rsid w:val="00313438"/>
    <w:rsid w:val="0031421A"/>
    <w:rsid w:val="00315FE2"/>
    <w:rsid w:val="003378BB"/>
    <w:rsid w:val="00337FCA"/>
    <w:rsid w:val="00344C25"/>
    <w:rsid w:val="00360C7B"/>
    <w:rsid w:val="00361D92"/>
    <w:rsid w:val="0039670F"/>
    <w:rsid w:val="003A1AF2"/>
    <w:rsid w:val="003A5540"/>
    <w:rsid w:val="003C5BD8"/>
    <w:rsid w:val="003D0AB4"/>
    <w:rsid w:val="003D264C"/>
    <w:rsid w:val="003D360A"/>
    <w:rsid w:val="003D420F"/>
    <w:rsid w:val="003D63BC"/>
    <w:rsid w:val="003E548D"/>
    <w:rsid w:val="003E63B0"/>
    <w:rsid w:val="003F7A35"/>
    <w:rsid w:val="00403663"/>
    <w:rsid w:val="0040590F"/>
    <w:rsid w:val="004142BD"/>
    <w:rsid w:val="00416A28"/>
    <w:rsid w:val="00416A57"/>
    <w:rsid w:val="00427326"/>
    <w:rsid w:val="00435FF2"/>
    <w:rsid w:val="004365D4"/>
    <w:rsid w:val="004510AB"/>
    <w:rsid w:val="00465C97"/>
    <w:rsid w:val="00466DD5"/>
    <w:rsid w:val="00467987"/>
    <w:rsid w:val="004705A9"/>
    <w:rsid w:val="00474461"/>
    <w:rsid w:val="004836DD"/>
    <w:rsid w:val="004A647D"/>
    <w:rsid w:val="004B4215"/>
    <w:rsid w:val="004B62AE"/>
    <w:rsid w:val="004C729C"/>
    <w:rsid w:val="004D087C"/>
    <w:rsid w:val="004D638F"/>
    <w:rsid w:val="004E1165"/>
    <w:rsid w:val="004E77D2"/>
    <w:rsid w:val="004F33D4"/>
    <w:rsid w:val="00505ECD"/>
    <w:rsid w:val="00511E72"/>
    <w:rsid w:val="00513F8E"/>
    <w:rsid w:val="005350A0"/>
    <w:rsid w:val="0054345B"/>
    <w:rsid w:val="00547A02"/>
    <w:rsid w:val="00553929"/>
    <w:rsid w:val="0056545C"/>
    <w:rsid w:val="00565A70"/>
    <w:rsid w:val="0056711B"/>
    <w:rsid w:val="00570E4F"/>
    <w:rsid w:val="00573286"/>
    <w:rsid w:val="00576B38"/>
    <w:rsid w:val="0058053B"/>
    <w:rsid w:val="0058325A"/>
    <w:rsid w:val="0058757B"/>
    <w:rsid w:val="00590C71"/>
    <w:rsid w:val="0059340D"/>
    <w:rsid w:val="005B5CA0"/>
    <w:rsid w:val="005C3480"/>
    <w:rsid w:val="005C78E1"/>
    <w:rsid w:val="005D0EB1"/>
    <w:rsid w:val="005D41F1"/>
    <w:rsid w:val="005E3017"/>
    <w:rsid w:val="005E6887"/>
    <w:rsid w:val="005F0E5C"/>
    <w:rsid w:val="005F2298"/>
    <w:rsid w:val="006001C7"/>
    <w:rsid w:val="0060069F"/>
    <w:rsid w:val="0060463E"/>
    <w:rsid w:val="00611FD0"/>
    <w:rsid w:val="0062161D"/>
    <w:rsid w:val="00623B54"/>
    <w:rsid w:val="00626133"/>
    <w:rsid w:val="00635DD9"/>
    <w:rsid w:val="00640B73"/>
    <w:rsid w:val="00645BF9"/>
    <w:rsid w:val="00656052"/>
    <w:rsid w:val="0065797F"/>
    <w:rsid w:val="00662679"/>
    <w:rsid w:val="00666C88"/>
    <w:rsid w:val="00676F4D"/>
    <w:rsid w:val="00684FA0"/>
    <w:rsid w:val="006B0D1A"/>
    <w:rsid w:val="006B6065"/>
    <w:rsid w:val="006B7857"/>
    <w:rsid w:val="006C2DEF"/>
    <w:rsid w:val="006E3CDB"/>
    <w:rsid w:val="006E3D78"/>
    <w:rsid w:val="006E411C"/>
    <w:rsid w:val="006F0656"/>
    <w:rsid w:val="006F4623"/>
    <w:rsid w:val="00704BB5"/>
    <w:rsid w:val="007100AF"/>
    <w:rsid w:val="00720027"/>
    <w:rsid w:val="00730F8E"/>
    <w:rsid w:val="00734AEA"/>
    <w:rsid w:val="0074166C"/>
    <w:rsid w:val="00743B78"/>
    <w:rsid w:val="00743D0F"/>
    <w:rsid w:val="00747A97"/>
    <w:rsid w:val="00751AD6"/>
    <w:rsid w:val="007653AB"/>
    <w:rsid w:val="00765409"/>
    <w:rsid w:val="00771CF7"/>
    <w:rsid w:val="007747B3"/>
    <w:rsid w:val="007764AA"/>
    <w:rsid w:val="00777233"/>
    <w:rsid w:val="0078014A"/>
    <w:rsid w:val="00783A73"/>
    <w:rsid w:val="0079425E"/>
    <w:rsid w:val="00795728"/>
    <w:rsid w:val="007A1A5E"/>
    <w:rsid w:val="007A48C4"/>
    <w:rsid w:val="007A799C"/>
    <w:rsid w:val="007B1E7D"/>
    <w:rsid w:val="007B597C"/>
    <w:rsid w:val="007C4723"/>
    <w:rsid w:val="007D39FE"/>
    <w:rsid w:val="007D58ED"/>
    <w:rsid w:val="007E30DB"/>
    <w:rsid w:val="007E4C9F"/>
    <w:rsid w:val="007F5F57"/>
    <w:rsid w:val="007F61BC"/>
    <w:rsid w:val="007F7114"/>
    <w:rsid w:val="00803FF0"/>
    <w:rsid w:val="0083075E"/>
    <w:rsid w:val="00830A81"/>
    <w:rsid w:val="00834C23"/>
    <w:rsid w:val="008406C9"/>
    <w:rsid w:val="00850C0E"/>
    <w:rsid w:val="008535F6"/>
    <w:rsid w:val="008561C7"/>
    <w:rsid w:val="00864BD7"/>
    <w:rsid w:val="00866A9C"/>
    <w:rsid w:val="00883389"/>
    <w:rsid w:val="00883957"/>
    <w:rsid w:val="00886026"/>
    <w:rsid w:val="00891A00"/>
    <w:rsid w:val="00891C37"/>
    <w:rsid w:val="008924DA"/>
    <w:rsid w:val="008A00B0"/>
    <w:rsid w:val="008A4BEE"/>
    <w:rsid w:val="008B70BA"/>
    <w:rsid w:val="008C1A70"/>
    <w:rsid w:val="008C2205"/>
    <w:rsid w:val="008C3D23"/>
    <w:rsid w:val="008C6D6B"/>
    <w:rsid w:val="008C7378"/>
    <w:rsid w:val="008E2951"/>
    <w:rsid w:val="008E486F"/>
    <w:rsid w:val="008F5927"/>
    <w:rsid w:val="00902255"/>
    <w:rsid w:val="00916CB8"/>
    <w:rsid w:val="009400D9"/>
    <w:rsid w:val="00947B82"/>
    <w:rsid w:val="009618B3"/>
    <w:rsid w:val="0097039E"/>
    <w:rsid w:val="00976300"/>
    <w:rsid w:val="00977B4E"/>
    <w:rsid w:val="0098709D"/>
    <w:rsid w:val="0099760F"/>
    <w:rsid w:val="009B0E38"/>
    <w:rsid w:val="009B68BE"/>
    <w:rsid w:val="009C2EB7"/>
    <w:rsid w:val="009C3A33"/>
    <w:rsid w:val="009D1621"/>
    <w:rsid w:val="009D3ADF"/>
    <w:rsid w:val="009E1ACF"/>
    <w:rsid w:val="009E7344"/>
    <w:rsid w:val="009F42B0"/>
    <w:rsid w:val="009F7413"/>
    <w:rsid w:val="00A11665"/>
    <w:rsid w:val="00A1467D"/>
    <w:rsid w:val="00A15F30"/>
    <w:rsid w:val="00A31404"/>
    <w:rsid w:val="00A52165"/>
    <w:rsid w:val="00A53617"/>
    <w:rsid w:val="00A56E92"/>
    <w:rsid w:val="00A8618B"/>
    <w:rsid w:val="00A8739B"/>
    <w:rsid w:val="00A97506"/>
    <w:rsid w:val="00AA1235"/>
    <w:rsid w:val="00AA19D8"/>
    <w:rsid w:val="00AA563B"/>
    <w:rsid w:val="00AA57AD"/>
    <w:rsid w:val="00AA5A0A"/>
    <w:rsid w:val="00AA7BE9"/>
    <w:rsid w:val="00AD15DF"/>
    <w:rsid w:val="00AD4F40"/>
    <w:rsid w:val="00AE0440"/>
    <w:rsid w:val="00B071C7"/>
    <w:rsid w:val="00B07F55"/>
    <w:rsid w:val="00B1270B"/>
    <w:rsid w:val="00B13897"/>
    <w:rsid w:val="00B23797"/>
    <w:rsid w:val="00B60908"/>
    <w:rsid w:val="00B63D5D"/>
    <w:rsid w:val="00B756DE"/>
    <w:rsid w:val="00B8078E"/>
    <w:rsid w:val="00B86201"/>
    <w:rsid w:val="00B86244"/>
    <w:rsid w:val="00BA5DB6"/>
    <w:rsid w:val="00BB2A51"/>
    <w:rsid w:val="00BB627B"/>
    <w:rsid w:val="00BC51CF"/>
    <w:rsid w:val="00BC79BB"/>
    <w:rsid w:val="00BD332B"/>
    <w:rsid w:val="00BE2820"/>
    <w:rsid w:val="00BE7686"/>
    <w:rsid w:val="00BF23CA"/>
    <w:rsid w:val="00BF398C"/>
    <w:rsid w:val="00BF6FB0"/>
    <w:rsid w:val="00C06602"/>
    <w:rsid w:val="00C10B6C"/>
    <w:rsid w:val="00C12D0C"/>
    <w:rsid w:val="00C13B19"/>
    <w:rsid w:val="00C20CEC"/>
    <w:rsid w:val="00C22954"/>
    <w:rsid w:val="00C32361"/>
    <w:rsid w:val="00C326C6"/>
    <w:rsid w:val="00C34FA5"/>
    <w:rsid w:val="00C3525B"/>
    <w:rsid w:val="00C4755F"/>
    <w:rsid w:val="00C55BC3"/>
    <w:rsid w:val="00C56D99"/>
    <w:rsid w:val="00C70F88"/>
    <w:rsid w:val="00C764F2"/>
    <w:rsid w:val="00C84EB3"/>
    <w:rsid w:val="00C87A56"/>
    <w:rsid w:val="00C90839"/>
    <w:rsid w:val="00CA298C"/>
    <w:rsid w:val="00CA2C7F"/>
    <w:rsid w:val="00CB6661"/>
    <w:rsid w:val="00CC047C"/>
    <w:rsid w:val="00CD2777"/>
    <w:rsid w:val="00CD3A9C"/>
    <w:rsid w:val="00CD4FD3"/>
    <w:rsid w:val="00CD6CE3"/>
    <w:rsid w:val="00CE1C06"/>
    <w:rsid w:val="00CE55F5"/>
    <w:rsid w:val="00CE6205"/>
    <w:rsid w:val="00CF4E9F"/>
    <w:rsid w:val="00D140D1"/>
    <w:rsid w:val="00D35189"/>
    <w:rsid w:val="00D424C9"/>
    <w:rsid w:val="00D45B39"/>
    <w:rsid w:val="00D51C63"/>
    <w:rsid w:val="00D61B64"/>
    <w:rsid w:val="00D643B6"/>
    <w:rsid w:val="00D705EF"/>
    <w:rsid w:val="00D7340C"/>
    <w:rsid w:val="00D739A0"/>
    <w:rsid w:val="00D9065F"/>
    <w:rsid w:val="00D963DD"/>
    <w:rsid w:val="00D96AA4"/>
    <w:rsid w:val="00D96C87"/>
    <w:rsid w:val="00D97EE8"/>
    <w:rsid w:val="00DA2892"/>
    <w:rsid w:val="00DB01EF"/>
    <w:rsid w:val="00DB16A9"/>
    <w:rsid w:val="00DB1EA4"/>
    <w:rsid w:val="00DC4FEE"/>
    <w:rsid w:val="00DE2BF3"/>
    <w:rsid w:val="00DE3AA8"/>
    <w:rsid w:val="00DF205A"/>
    <w:rsid w:val="00E11B4C"/>
    <w:rsid w:val="00E23F19"/>
    <w:rsid w:val="00E24DDB"/>
    <w:rsid w:val="00E25536"/>
    <w:rsid w:val="00E31732"/>
    <w:rsid w:val="00E3797A"/>
    <w:rsid w:val="00E45E71"/>
    <w:rsid w:val="00E729C8"/>
    <w:rsid w:val="00E811FF"/>
    <w:rsid w:val="00E90359"/>
    <w:rsid w:val="00E90710"/>
    <w:rsid w:val="00E92230"/>
    <w:rsid w:val="00E95440"/>
    <w:rsid w:val="00E95711"/>
    <w:rsid w:val="00EB658B"/>
    <w:rsid w:val="00ED53F5"/>
    <w:rsid w:val="00ED6D0F"/>
    <w:rsid w:val="00ED7070"/>
    <w:rsid w:val="00ED70C7"/>
    <w:rsid w:val="00EE0BBA"/>
    <w:rsid w:val="00EE4B79"/>
    <w:rsid w:val="00EF1F38"/>
    <w:rsid w:val="00EF2E7E"/>
    <w:rsid w:val="00EF4E81"/>
    <w:rsid w:val="00EF7F06"/>
    <w:rsid w:val="00F16D43"/>
    <w:rsid w:val="00F303FB"/>
    <w:rsid w:val="00F31D6F"/>
    <w:rsid w:val="00F465CB"/>
    <w:rsid w:val="00F50E52"/>
    <w:rsid w:val="00F557FF"/>
    <w:rsid w:val="00F6276B"/>
    <w:rsid w:val="00F66BE0"/>
    <w:rsid w:val="00F723B0"/>
    <w:rsid w:val="00FB2768"/>
    <w:rsid w:val="00FC3B48"/>
    <w:rsid w:val="00FC443C"/>
    <w:rsid w:val="00FC56E7"/>
    <w:rsid w:val="00FD3429"/>
    <w:rsid w:val="00FF05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3D9BE"/>
  <w15:docId w15:val="{889C747A-5DCF-4021-A345-06A53B3DC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11EA"/>
  </w:style>
  <w:style w:type="paragraph" w:styleId="Heading1">
    <w:name w:val="heading 1"/>
    <w:basedOn w:val="Normal"/>
    <w:next w:val="Normal"/>
    <w:link w:val="Heading1Char"/>
    <w:uiPriority w:val="9"/>
    <w:qFormat/>
    <w:rsid w:val="00257E7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15FE2"/>
    <w:pPr>
      <w:keepNext/>
      <w:keepLines/>
      <w:spacing w:before="200" w:after="0"/>
      <w:outlineLvl w:val="1"/>
    </w:pPr>
    <w:rPr>
      <w:rFonts w:asciiTheme="majorHAnsi" w:eastAsiaTheme="majorEastAsia" w:hAnsiTheme="majorHAnsi" w:cstheme="majorBidi"/>
      <w:b/>
      <w:bCs/>
      <w:color w:val="4F81BD" w:themeColor="accent1"/>
      <w:sz w:val="26"/>
      <w:szCs w:val="26"/>
      <w:lang w:eastAsia="en-US"/>
    </w:rPr>
  </w:style>
  <w:style w:type="paragraph" w:styleId="Heading8">
    <w:name w:val="heading 8"/>
    <w:basedOn w:val="Normal"/>
    <w:next w:val="Normal"/>
    <w:link w:val="Heading8Char"/>
    <w:uiPriority w:val="9"/>
    <w:semiHidden/>
    <w:unhideWhenUsed/>
    <w:qFormat/>
    <w:rsid w:val="00AD4F40"/>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0069F"/>
    <w:pPr>
      <w:spacing w:after="0" w:line="240" w:lineRule="auto"/>
    </w:pPr>
  </w:style>
  <w:style w:type="table" w:styleId="TableGrid">
    <w:name w:val="Table Grid"/>
    <w:basedOn w:val="TableNormal"/>
    <w:uiPriority w:val="59"/>
    <w:rsid w:val="006006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006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069F"/>
    <w:rPr>
      <w:rFonts w:ascii="Tahoma" w:hAnsi="Tahoma" w:cs="Tahoma"/>
      <w:sz w:val="16"/>
      <w:szCs w:val="16"/>
    </w:rPr>
  </w:style>
  <w:style w:type="character" w:customStyle="1" w:styleId="NoSpacingChar">
    <w:name w:val="No Spacing Char"/>
    <w:basedOn w:val="DefaultParagraphFont"/>
    <w:link w:val="NoSpacing"/>
    <w:uiPriority w:val="1"/>
    <w:rsid w:val="00547A02"/>
  </w:style>
  <w:style w:type="paragraph" w:styleId="ListParagraph">
    <w:name w:val="List Paragraph"/>
    <w:basedOn w:val="Normal"/>
    <w:uiPriority w:val="34"/>
    <w:qFormat/>
    <w:rsid w:val="00547A02"/>
    <w:pPr>
      <w:ind w:left="720"/>
      <w:contextualSpacing/>
    </w:pPr>
  </w:style>
  <w:style w:type="character" w:styleId="Hyperlink">
    <w:name w:val="Hyperlink"/>
    <w:basedOn w:val="DefaultParagraphFont"/>
    <w:uiPriority w:val="99"/>
    <w:unhideWhenUsed/>
    <w:rsid w:val="00080B31"/>
    <w:rPr>
      <w:color w:val="0000FF" w:themeColor="hyperlink"/>
      <w:u w:val="single"/>
    </w:rPr>
  </w:style>
  <w:style w:type="character" w:styleId="SubtleEmphasis">
    <w:name w:val="Subtle Emphasis"/>
    <w:basedOn w:val="DefaultParagraphFont"/>
    <w:uiPriority w:val="19"/>
    <w:qFormat/>
    <w:rsid w:val="003025CD"/>
    <w:rPr>
      <w:i/>
      <w:iCs/>
      <w:color w:val="808080" w:themeColor="text1" w:themeTint="7F"/>
    </w:rPr>
  </w:style>
  <w:style w:type="character" w:customStyle="1" w:styleId="Heading2Char">
    <w:name w:val="Heading 2 Char"/>
    <w:basedOn w:val="DefaultParagraphFont"/>
    <w:link w:val="Heading2"/>
    <w:uiPriority w:val="9"/>
    <w:rsid w:val="00315FE2"/>
    <w:rPr>
      <w:rFonts w:asciiTheme="majorHAnsi" w:eastAsiaTheme="majorEastAsia" w:hAnsiTheme="majorHAnsi" w:cstheme="majorBidi"/>
      <w:b/>
      <w:bCs/>
      <w:color w:val="4F81BD" w:themeColor="accent1"/>
      <w:sz w:val="26"/>
      <w:szCs w:val="26"/>
      <w:lang w:eastAsia="en-US"/>
    </w:rPr>
  </w:style>
  <w:style w:type="paragraph" w:styleId="Header">
    <w:name w:val="header"/>
    <w:basedOn w:val="Normal"/>
    <w:link w:val="HeaderChar"/>
    <w:uiPriority w:val="99"/>
    <w:unhideWhenUsed/>
    <w:rsid w:val="00B862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6244"/>
  </w:style>
  <w:style w:type="paragraph" w:styleId="Footer">
    <w:name w:val="footer"/>
    <w:basedOn w:val="Normal"/>
    <w:link w:val="FooterChar"/>
    <w:uiPriority w:val="99"/>
    <w:unhideWhenUsed/>
    <w:rsid w:val="00B862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6244"/>
  </w:style>
  <w:style w:type="character" w:customStyle="1" w:styleId="ircsu">
    <w:name w:val="irc_su"/>
    <w:basedOn w:val="DefaultParagraphFont"/>
    <w:rsid w:val="00783A73"/>
  </w:style>
  <w:style w:type="character" w:customStyle="1" w:styleId="c5m9s01">
    <w:name w:val="c5m9s01"/>
    <w:basedOn w:val="DefaultParagraphFont"/>
    <w:rsid w:val="00E45E71"/>
    <w:rPr>
      <w:color w:val="000090"/>
    </w:rPr>
  </w:style>
  <w:style w:type="character" w:styleId="Emphasis">
    <w:name w:val="Emphasis"/>
    <w:basedOn w:val="DefaultParagraphFont"/>
    <w:uiPriority w:val="20"/>
    <w:qFormat/>
    <w:rsid w:val="00F303FB"/>
    <w:rPr>
      <w:i/>
      <w:iCs/>
    </w:rPr>
  </w:style>
  <w:style w:type="paragraph" w:styleId="NormalWeb">
    <w:name w:val="Normal (Web)"/>
    <w:basedOn w:val="Normal"/>
    <w:uiPriority w:val="99"/>
    <w:semiHidden/>
    <w:unhideWhenUsed/>
    <w:rsid w:val="00AA5A0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257E79"/>
    <w:rPr>
      <w:rFonts w:asciiTheme="majorHAnsi" w:eastAsiaTheme="majorEastAsia" w:hAnsiTheme="majorHAnsi" w:cstheme="majorBidi"/>
      <w:color w:val="365F91" w:themeColor="accent1" w:themeShade="BF"/>
      <w:sz w:val="32"/>
      <w:szCs w:val="32"/>
    </w:rPr>
  </w:style>
  <w:style w:type="character" w:customStyle="1" w:styleId="e24kjd">
    <w:name w:val="e24kjd"/>
    <w:basedOn w:val="DefaultParagraphFont"/>
    <w:rsid w:val="00102398"/>
  </w:style>
  <w:style w:type="character" w:customStyle="1" w:styleId="Heading8Char">
    <w:name w:val="Heading 8 Char"/>
    <w:basedOn w:val="DefaultParagraphFont"/>
    <w:link w:val="Heading8"/>
    <w:uiPriority w:val="9"/>
    <w:semiHidden/>
    <w:rsid w:val="00AD4F40"/>
    <w:rPr>
      <w:rFonts w:asciiTheme="majorHAnsi" w:eastAsiaTheme="majorEastAsia" w:hAnsiTheme="majorHAnsi" w:cstheme="majorBidi"/>
      <w:color w:val="272727" w:themeColor="text1" w:themeTint="D8"/>
      <w:sz w:val="21"/>
      <w:szCs w:val="21"/>
    </w:rPr>
  </w:style>
  <w:style w:type="character" w:customStyle="1" w:styleId="c-mrkdwnhighlight">
    <w:name w:val="c-mrkdwn__highlight"/>
    <w:basedOn w:val="DefaultParagraphFont"/>
    <w:rsid w:val="00505E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0453104">
      <w:bodyDiv w:val="1"/>
      <w:marLeft w:val="0"/>
      <w:marRight w:val="0"/>
      <w:marTop w:val="0"/>
      <w:marBottom w:val="0"/>
      <w:divBdr>
        <w:top w:val="none" w:sz="0" w:space="0" w:color="auto"/>
        <w:left w:val="none" w:sz="0" w:space="0" w:color="auto"/>
        <w:bottom w:val="none" w:sz="0" w:space="0" w:color="auto"/>
        <w:right w:val="none" w:sz="0" w:space="0" w:color="auto"/>
      </w:divBdr>
    </w:div>
    <w:div w:id="396320927">
      <w:bodyDiv w:val="1"/>
      <w:marLeft w:val="0"/>
      <w:marRight w:val="0"/>
      <w:marTop w:val="0"/>
      <w:marBottom w:val="0"/>
      <w:divBdr>
        <w:top w:val="none" w:sz="0" w:space="0" w:color="auto"/>
        <w:left w:val="none" w:sz="0" w:space="0" w:color="auto"/>
        <w:bottom w:val="none" w:sz="0" w:space="0" w:color="auto"/>
        <w:right w:val="none" w:sz="0" w:space="0" w:color="auto"/>
      </w:divBdr>
    </w:div>
    <w:div w:id="522090201">
      <w:bodyDiv w:val="1"/>
      <w:marLeft w:val="0"/>
      <w:marRight w:val="0"/>
      <w:marTop w:val="0"/>
      <w:marBottom w:val="0"/>
      <w:divBdr>
        <w:top w:val="none" w:sz="0" w:space="0" w:color="auto"/>
        <w:left w:val="none" w:sz="0" w:space="0" w:color="auto"/>
        <w:bottom w:val="none" w:sz="0" w:space="0" w:color="auto"/>
        <w:right w:val="none" w:sz="0" w:space="0" w:color="auto"/>
      </w:divBdr>
    </w:div>
    <w:div w:id="696153410">
      <w:bodyDiv w:val="1"/>
      <w:marLeft w:val="0"/>
      <w:marRight w:val="0"/>
      <w:marTop w:val="0"/>
      <w:marBottom w:val="0"/>
      <w:divBdr>
        <w:top w:val="none" w:sz="0" w:space="0" w:color="auto"/>
        <w:left w:val="none" w:sz="0" w:space="0" w:color="auto"/>
        <w:bottom w:val="none" w:sz="0" w:space="0" w:color="auto"/>
        <w:right w:val="none" w:sz="0" w:space="0" w:color="auto"/>
      </w:divBdr>
    </w:div>
    <w:div w:id="741485101">
      <w:bodyDiv w:val="1"/>
      <w:marLeft w:val="0"/>
      <w:marRight w:val="0"/>
      <w:marTop w:val="0"/>
      <w:marBottom w:val="0"/>
      <w:divBdr>
        <w:top w:val="none" w:sz="0" w:space="0" w:color="auto"/>
        <w:left w:val="none" w:sz="0" w:space="0" w:color="auto"/>
        <w:bottom w:val="none" w:sz="0" w:space="0" w:color="auto"/>
        <w:right w:val="none" w:sz="0" w:space="0" w:color="auto"/>
      </w:divBdr>
    </w:div>
    <w:div w:id="1009066299">
      <w:bodyDiv w:val="1"/>
      <w:marLeft w:val="0"/>
      <w:marRight w:val="0"/>
      <w:marTop w:val="0"/>
      <w:marBottom w:val="0"/>
      <w:divBdr>
        <w:top w:val="none" w:sz="0" w:space="0" w:color="auto"/>
        <w:left w:val="none" w:sz="0" w:space="0" w:color="auto"/>
        <w:bottom w:val="none" w:sz="0" w:space="0" w:color="auto"/>
        <w:right w:val="none" w:sz="0" w:space="0" w:color="auto"/>
      </w:divBdr>
    </w:div>
    <w:div w:id="1057624807">
      <w:bodyDiv w:val="1"/>
      <w:marLeft w:val="0"/>
      <w:marRight w:val="0"/>
      <w:marTop w:val="0"/>
      <w:marBottom w:val="0"/>
      <w:divBdr>
        <w:top w:val="none" w:sz="0" w:space="0" w:color="auto"/>
        <w:left w:val="none" w:sz="0" w:space="0" w:color="auto"/>
        <w:bottom w:val="none" w:sz="0" w:space="0" w:color="auto"/>
        <w:right w:val="none" w:sz="0" w:space="0" w:color="auto"/>
      </w:divBdr>
    </w:div>
    <w:div w:id="1179153666">
      <w:bodyDiv w:val="1"/>
      <w:marLeft w:val="0"/>
      <w:marRight w:val="0"/>
      <w:marTop w:val="0"/>
      <w:marBottom w:val="0"/>
      <w:divBdr>
        <w:top w:val="none" w:sz="0" w:space="0" w:color="auto"/>
        <w:left w:val="none" w:sz="0" w:space="0" w:color="auto"/>
        <w:bottom w:val="none" w:sz="0" w:space="0" w:color="auto"/>
        <w:right w:val="none" w:sz="0" w:space="0" w:color="auto"/>
      </w:divBdr>
    </w:div>
    <w:div w:id="1222868382">
      <w:bodyDiv w:val="1"/>
      <w:marLeft w:val="0"/>
      <w:marRight w:val="0"/>
      <w:marTop w:val="0"/>
      <w:marBottom w:val="0"/>
      <w:divBdr>
        <w:top w:val="none" w:sz="0" w:space="0" w:color="auto"/>
        <w:left w:val="none" w:sz="0" w:space="0" w:color="auto"/>
        <w:bottom w:val="none" w:sz="0" w:space="0" w:color="auto"/>
        <w:right w:val="none" w:sz="0" w:space="0" w:color="auto"/>
      </w:divBdr>
    </w:div>
    <w:div w:id="1387148412">
      <w:bodyDiv w:val="1"/>
      <w:marLeft w:val="0"/>
      <w:marRight w:val="0"/>
      <w:marTop w:val="0"/>
      <w:marBottom w:val="0"/>
      <w:divBdr>
        <w:top w:val="none" w:sz="0" w:space="0" w:color="auto"/>
        <w:left w:val="none" w:sz="0" w:space="0" w:color="auto"/>
        <w:bottom w:val="none" w:sz="0" w:space="0" w:color="auto"/>
        <w:right w:val="none" w:sz="0" w:space="0" w:color="auto"/>
      </w:divBdr>
    </w:div>
    <w:div w:id="1411734797">
      <w:bodyDiv w:val="1"/>
      <w:marLeft w:val="0"/>
      <w:marRight w:val="0"/>
      <w:marTop w:val="0"/>
      <w:marBottom w:val="0"/>
      <w:divBdr>
        <w:top w:val="none" w:sz="0" w:space="0" w:color="auto"/>
        <w:left w:val="none" w:sz="0" w:space="0" w:color="auto"/>
        <w:bottom w:val="none" w:sz="0" w:space="0" w:color="auto"/>
        <w:right w:val="none" w:sz="0" w:space="0" w:color="auto"/>
      </w:divBdr>
    </w:div>
    <w:div w:id="1413770848">
      <w:bodyDiv w:val="1"/>
      <w:marLeft w:val="0"/>
      <w:marRight w:val="0"/>
      <w:marTop w:val="0"/>
      <w:marBottom w:val="0"/>
      <w:divBdr>
        <w:top w:val="none" w:sz="0" w:space="0" w:color="auto"/>
        <w:left w:val="none" w:sz="0" w:space="0" w:color="auto"/>
        <w:bottom w:val="none" w:sz="0" w:space="0" w:color="auto"/>
        <w:right w:val="none" w:sz="0" w:space="0" w:color="auto"/>
      </w:divBdr>
    </w:div>
    <w:div w:id="1445534332">
      <w:bodyDiv w:val="1"/>
      <w:marLeft w:val="0"/>
      <w:marRight w:val="0"/>
      <w:marTop w:val="0"/>
      <w:marBottom w:val="0"/>
      <w:divBdr>
        <w:top w:val="none" w:sz="0" w:space="0" w:color="auto"/>
        <w:left w:val="none" w:sz="0" w:space="0" w:color="auto"/>
        <w:bottom w:val="none" w:sz="0" w:space="0" w:color="auto"/>
        <w:right w:val="none" w:sz="0" w:space="0" w:color="auto"/>
      </w:divBdr>
    </w:div>
    <w:div w:id="1455977467">
      <w:bodyDiv w:val="1"/>
      <w:marLeft w:val="0"/>
      <w:marRight w:val="0"/>
      <w:marTop w:val="0"/>
      <w:marBottom w:val="0"/>
      <w:divBdr>
        <w:top w:val="none" w:sz="0" w:space="0" w:color="auto"/>
        <w:left w:val="none" w:sz="0" w:space="0" w:color="auto"/>
        <w:bottom w:val="none" w:sz="0" w:space="0" w:color="auto"/>
        <w:right w:val="none" w:sz="0" w:space="0" w:color="auto"/>
      </w:divBdr>
    </w:div>
    <w:div w:id="1499690741">
      <w:bodyDiv w:val="1"/>
      <w:marLeft w:val="0"/>
      <w:marRight w:val="0"/>
      <w:marTop w:val="0"/>
      <w:marBottom w:val="0"/>
      <w:divBdr>
        <w:top w:val="none" w:sz="0" w:space="0" w:color="auto"/>
        <w:left w:val="none" w:sz="0" w:space="0" w:color="auto"/>
        <w:bottom w:val="none" w:sz="0" w:space="0" w:color="auto"/>
        <w:right w:val="none" w:sz="0" w:space="0" w:color="auto"/>
      </w:divBdr>
    </w:div>
    <w:div w:id="1572471569">
      <w:bodyDiv w:val="1"/>
      <w:marLeft w:val="0"/>
      <w:marRight w:val="0"/>
      <w:marTop w:val="0"/>
      <w:marBottom w:val="0"/>
      <w:divBdr>
        <w:top w:val="none" w:sz="0" w:space="0" w:color="auto"/>
        <w:left w:val="none" w:sz="0" w:space="0" w:color="auto"/>
        <w:bottom w:val="none" w:sz="0" w:space="0" w:color="auto"/>
        <w:right w:val="none" w:sz="0" w:space="0" w:color="auto"/>
      </w:divBdr>
    </w:div>
    <w:div w:id="2032683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DEEA4B4E4AAD24BA91604655E736C97" ma:contentTypeVersion="12" ma:contentTypeDescription="Create a new document." ma:contentTypeScope="" ma:versionID="f04ce5a50361f742e6046f05740368fc">
  <xsd:schema xmlns:xsd="http://www.w3.org/2001/XMLSchema" xmlns:xs="http://www.w3.org/2001/XMLSchema" xmlns:p="http://schemas.microsoft.com/office/2006/metadata/properties" xmlns:ns2="466e7dfe-7726-4ce1-89f0-945866887ac6" xmlns:ns3="2b535748-c0c9-43a1-b3ac-24170671d6f4" targetNamespace="http://schemas.microsoft.com/office/2006/metadata/properties" ma:root="true" ma:fieldsID="c16ca7ed990bf1025a8192288cba703a" ns2:_="" ns3:_="">
    <xsd:import namespace="466e7dfe-7726-4ce1-89f0-945866887ac6"/>
    <xsd:import namespace="2b535748-c0c9-43a1-b3ac-24170671d6f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6e7dfe-7726-4ce1-89f0-945866887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b535748-c0c9-43a1-b3ac-24170671d6f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9BAEC12-3DCF-4668-9065-F392ABAAD8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6e7dfe-7726-4ce1-89f0-945866887ac6"/>
    <ds:schemaRef ds:uri="2b535748-c0c9-43a1-b3ac-24170671d6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4D442DD-F1D5-43E3-8C37-7F4AA3F07ECC}">
  <ds:schemaRefs>
    <ds:schemaRef ds:uri="http://schemas.microsoft.com/sharepoint/v3/contenttype/forms"/>
  </ds:schemaRefs>
</ds:datastoreItem>
</file>

<file path=customXml/itemProps3.xml><?xml version="1.0" encoding="utf-8"?>
<ds:datastoreItem xmlns:ds="http://schemas.openxmlformats.org/officeDocument/2006/customXml" ds:itemID="{6E0D5C14-1C3B-42ED-80A7-FEDBB22658F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16362</TotalTime>
  <Pages>5</Pages>
  <Words>249</Words>
  <Characters>1422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Aris</Company>
  <LinksUpToDate>false</LinksUpToDate>
  <CharactersWithSpaces>1668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dc:creator>
  <cp:lastModifiedBy>Marco Bonaria</cp:lastModifiedBy>
  <cp:revision>120</cp:revision>
  <dcterms:created xsi:type="dcterms:W3CDTF">2017-09-25T10:34:00Z</dcterms:created>
  <dcterms:modified xsi:type="dcterms:W3CDTF">2021-06-30T10:07:00Z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0x010100EDEEA4B4E4AAD24BA91604655E736C97</vt:lpwstr>
  </property>
  <property fmtid="{D5CDD505-2E9C-101B-9397-08002B2CF9AE}" pid="3" name="Order">
    <vt:r8>7873800</vt:r8>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ies>
</file>